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BB1" w:rsidRPr="00DB1A40" w:rsidRDefault="00C72BB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C72BB1" w:rsidRPr="00DB1A40" w:rsidRDefault="00C72BB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C72BB1" w:rsidRPr="00DB1A40" w:rsidRDefault="00C72BB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C72BB1" w:rsidRPr="00DB1A40" w:rsidRDefault="00C72BB1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C72BB1" w:rsidRPr="00DB1A40" w:rsidRDefault="00C72BB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C72BB1" w:rsidRPr="00DB1A40" w:rsidRDefault="00C72BB1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C72BB1" w:rsidRPr="00DB1A40" w:rsidRDefault="00C72BB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C72BB1" w:rsidRPr="00DB1A40" w:rsidRDefault="00C72BB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C72BB1" w:rsidRPr="00DB1A40" w:rsidRDefault="00C72BB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72BB1" w:rsidRPr="00DB1A40" w:rsidRDefault="00C72BB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72BB1" w:rsidRPr="00DB1A40" w:rsidRDefault="00C72BB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72BB1" w:rsidRPr="00DB1A40" w:rsidRDefault="00C72BB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72BB1" w:rsidRPr="00DB1A40" w:rsidRDefault="00C72BB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72BB1" w:rsidRPr="00DB1A40" w:rsidRDefault="00C72BB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72BB1" w:rsidRPr="00DB1A40" w:rsidRDefault="00C72BB1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C72BB1" w:rsidRPr="00DB1A40" w:rsidRDefault="00C72BB1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C72BB1" w:rsidRPr="00DB1A40" w:rsidRDefault="00C72BB1" w:rsidP="00A3058E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(ОЗНАКОМИТЕЛЬНОЙ ПРАКТИКИ)</w:t>
      </w:r>
    </w:p>
    <w:p w:rsidR="00C72BB1" w:rsidRPr="00DB1A40" w:rsidRDefault="00C72BB1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C72BB1" w:rsidRPr="00DB1A40" w:rsidRDefault="00C72BB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C72BB1" w:rsidRPr="00DB1A40" w:rsidRDefault="00C72BB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C72BB1" w:rsidRPr="00DB1A40" w:rsidRDefault="00C72BB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72BB1" w:rsidRPr="00DB1A40" w:rsidTr="00F64EC6">
        <w:trPr>
          <w:trHeight w:val="409"/>
        </w:trPr>
        <w:tc>
          <w:tcPr>
            <w:tcW w:w="3646" w:type="dxa"/>
          </w:tcPr>
          <w:p w:rsidR="00C72BB1" w:rsidRPr="00DB1A40" w:rsidRDefault="00C72BB1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BB1" w:rsidRPr="00DB1A40" w:rsidRDefault="00C72BB1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C72BB1" w:rsidRPr="00DB1A40" w:rsidTr="00F64EC6">
        <w:trPr>
          <w:trHeight w:val="402"/>
        </w:trPr>
        <w:tc>
          <w:tcPr>
            <w:tcW w:w="3646" w:type="dxa"/>
          </w:tcPr>
          <w:p w:rsidR="00146743" w:rsidRDefault="00146743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6743" w:rsidRDefault="00146743" w:rsidP="00F64EC6">
            <w:pPr>
              <w:jc w:val="both"/>
              <w:rPr>
                <w:sz w:val="28"/>
                <w:szCs w:val="28"/>
              </w:rPr>
            </w:pPr>
          </w:p>
          <w:p w:rsidR="00C72BB1" w:rsidRPr="00DB1A40" w:rsidRDefault="00C72BB1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C72BB1" w:rsidRPr="00DB1A40" w:rsidTr="00F64EC6">
        <w:tc>
          <w:tcPr>
            <w:tcW w:w="3646" w:type="dxa"/>
          </w:tcPr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C72BB1" w:rsidRPr="00DB1A40" w:rsidTr="00F64EC6">
        <w:tc>
          <w:tcPr>
            <w:tcW w:w="3646" w:type="dxa"/>
          </w:tcPr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C72BB1" w:rsidRPr="00DB1A40" w:rsidRDefault="00C72BB1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C72BB1" w:rsidRPr="00DB1A40" w:rsidRDefault="00C72BB1" w:rsidP="00A3058E">
      <w:pPr>
        <w:rPr>
          <w:sz w:val="24"/>
          <w:szCs w:val="24"/>
        </w:rPr>
      </w:pPr>
    </w:p>
    <w:p w:rsidR="00C72BB1" w:rsidRPr="00DB1A40" w:rsidRDefault="00C72BB1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="00146743">
        <w:t xml:space="preserve"> </w:t>
      </w:r>
      <w:r w:rsidRPr="00DB1A40">
        <w:rPr>
          <w:bCs/>
        </w:rPr>
        <w:t>(ознакомительной практики)</w:t>
      </w:r>
      <w:r w:rsidR="00146743">
        <w:rPr>
          <w:bCs/>
        </w:rPr>
        <w:t xml:space="preserve"> </w:t>
      </w:r>
      <w:bookmarkStart w:id="0" w:name="_GoBack"/>
      <w:bookmarkEnd w:id="0"/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C72BB1" w:rsidRPr="00DB1A40" w:rsidRDefault="00C72BB1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C72BB1" w:rsidRPr="00DB1A40" w:rsidRDefault="00C72BB1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72BB1" w:rsidRPr="00DB1A40" w:rsidRDefault="00C72BB1" w:rsidP="00A3058E">
      <w:pPr>
        <w:ind w:firstLine="709"/>
        <w:jc w:val="both"/>
        <w:rPr>
          <w:sz w:val="24"/>
          <w:szCs w:val="24"/>
        </w:rPr>
      </w:pPr>
    </w:p>
    <w:p w:rsidR="00C72BB1" w:rsidRPr="00DB1A40" w:rsidRDefault="00C72BB1" w:rsidP="00A3058E">
      <w:pPr>
        <w:ind w:firstLine="709"/>
        <w:jc w:val="both"/>
        <w:rPr>
          <w:sz w:val="24"/>
          <w:szCs w:val="24"/>
        </w:rPr>
      </w:pPr>
    </w:p>
    <w:p w:rsidR="00C72BB1" w:rsidRPr="00DB1A40" w:rsidRDefault="00C72BB1" w:rsidP="00A3058E">
      <w:pPr>
        <w:ind w:firstLine="709"/>
        <w:jc w:val="both"/>
        <w:rPr>
          <w:sz w:val="24"/>
          <w:szCs w:val="24"/>
        </w:rPr>
      </w:pPr>
    </w:p>
    <w:p w:rsidR="00C72BB1" w:rsidRPr="00DB1A40" w:rsidRDefault="00C72BB1" w:rsidP="00A3058E">
      <w:pPr>
        <w:ind w:firstLine="709"/>
        <w:jc w:val="both"/>
        <w:rPr>
          <w:sz w:val="24"/>
          <w:szCs w:val="24"/>
        </w:rPr>
      </w:pPr>
    </w:p>
    <w:p w:rsidR="00C72BB1" w:rsidRPr="00DB1A40" w:rsidRDefault="00C72BB1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72BB1" w:rsidRPr="00DB1A40" w:rsidRDefault="00C72BB1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72BB1" w:rsidRPr="00DB1A40" w:rsidRDefault="00C72BB1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C72BB1" w:rsidRPr="00DB1A40" w:rsidRDefault="00C72BB1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Default="00C72BB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«Ознакомительная практика».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C72BB1" w:rsidRPr="00DB1A40" w:rsidRDefault="00C72BB1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C72BB1" w:rsidRPr="00DB1A40" w:rsidRDefault="00C72BB1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C72BB1" w:rsidRPr="00DB1A40" w:rsidRDefault="00C72BB1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C72BB1" w:rsidRPr="00DB1A40" w:rsidRDefault="00C72BB1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C72BB1" w:rsidRPr="00DB1A40" w:rsidRDefault="00C72BB1" w:rsidP="00523875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C72BB1" w:rsidRPr="00DB1A40" w:rsidRDefault="00C72BB1" w:rsidP="005562C8">
      <w:pPr>
        <w:ind w:left="176" w:hanging="176"/>
        <w:jc w:val="both"/>
        <w:rPr>
          <w:sz w:val="24"/>
          <w:szCs w:val="24"/>
        </w:rPr>
      </w:pPr>
    </w:p>
    <w:p w:rsidR="00C72BB1" w:rsidRPr="00DB1A40" w:rsidRDefault="00C72BB1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с содержанием и особенностями работы педагога; 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обучающимися в процессе теоретического обучения, их применение в решении конкретных педагогических задач; 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развитию педагогических умений, навыков и профессионально значимых качеств личности; </w:t>
      </w:r>
    </w:p>
    <w:p w:rsidR="00C72BB1" w:rsidRPr="00DB1A40" w:rsidRDefault="00C72BB1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воспитанию у обучающихся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C72BB1" w:rsidRPr="00DB1A40" w:rsidRDefault="00C72BB1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C72BB1" w:rsidRPr="00DB1A40" w:rsidRDefault="00C72BB1" w:rsidP="00CF2946">
      <w:pPr>
        <w:jc w:val="both"/>
        <w:rPr>
          <w:sz w:val="24"/>
          <w:szCs w:val="24"/>
        </w:rPr>
      </w:pPr>
    </w:p>
    <w:p w:rsidR="00C72BB1" w:rsidRPr="00DB1A40" w:rsidRDefault="00C72BB1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C72BB1" w:rsidRPr="00DB1A40" w:rsidRDefault="00C72BB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C72BB1" w:rsidRPr="00DB1A40" w:rsidRDefault="00C72BB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C72BB1" w:rsidRPr="00337EB5" w:rsidRDefault="00C72BB1" w:rsidP="00337EB5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337EB5" w:rsidRPr="00337EB5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C72BB1" w:rsidRPr="00DB1A40" w:rsidRDefault="00C72BB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C72BB1" w:rsidRPr="00DB1A40" w:rsidRDefault="00C72BB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C72BB1" w:rsidRPr="00DB1A40" w:rsidRDefault="00C72BB1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C72BB1" w:rsidRPr="00DB1A40" w:rsidRDefault="00C72BB1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C72BB1" w:rsidRPr="00DB1A40" w:rsidRDefault="00C72BB1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C72BB1" w:rsidRPr="00DB1A40" w:rsidRDefault="00C72BB1" w:rsidP="00750A48">
      <w:pPr>
        <w:ind w:left="1129" w:right="2"/>
        <w:jc w:val="both"/>
        <w:rPr>
          <w:sz w:val="24"/>
          <w:szCs w:val="24"/>
        </w:rPr>
      </w:pPr>
    </w:p>
    <w:p w:rsidR="00C72BB1" w:rsidRPr="00DB1A40" w:rsidRDefault="00C72BB1" w:rsidP="00750A48">
      <w:pPr>
        <w:jc w:val="both"/>
        <w:rPr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C72BB1" w:rsidRPr="00DB1A40" w:rsidTr="00470EA3">
        <w:trPr>
          <w:trHeight w:val="795"/>
        </w:trPr>
        <w:tc>
          <w:tcPr>
            <w:tcW w:w="2093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C72BB1" w:rsidRPr="00DB1A40" w:rsidRDefault="00C72BB1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C72BB1" w:rsidRPr="00DB1A40" w:rsidRDefault="00C72BB1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C72BB1" w:rsidRPr="00DB1A40" w:rsidTr="00470EA3">
        <w:trPr>
          <w:trHeight w:val="294"/>
        </w:trPr>
        <w:tc>
          <w:tcPr>
            <w:tcW w:w="2093" w:type="dxa"/>
          </w:tcPr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 Способен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информации, применять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C72BB1" w:rsidRPr="00DB1A40" w:rsidRDefault="00C72BB1" w:rsidP="00470EA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 xml:space="preserve">Знать: решение задач в рамках поставленной цели.   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Уметь:находить,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C72BB1" w:rsidRPr="00DB1A40" w:rsidRDefault="00C72BB1" w:rsidP="00470EA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цели.   </w:t>
            </w:r>
          </w:p>
          <w:p w:rsidR="00C72BB1" w:rsidRPr="00DB1A40" w:rsidRDefault="00C72BB1" w:rsidP="001403D9">
            <w:pPr>
              <w:rPr>
                <w:sz w:val="24"/>
                <w:szCs w:val="24"/>
              </w:rPr>
            </w:pPr>
          </w:p>
        </w:tc>
      </w:tr>
      <w:tr w:rsidR="00C72BB1" w:rsidRPr="00DB1A40" w:rsidTr="00470EA3">
        <w:trPr>
          <w:trHeight w:val="3885"/>
        </w:trPr>
        <w:tc>
          <w:tcPr>
            <w:tcW w:w="2093" w:type="dxa"/>
          </w:tcPr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УК-2.Способен определять круг задач в рамках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способы ихрешения, исходя издействующих правовых норм,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ресурсов иограничений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УК-2.1 Формулирует в рамках поставленной целисовокупность взаимосвязанных задач,обеспечивающих ее достижение.Определяет ожидаемые результатырешения поставленных задач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УК-2.2.Проектирует решение конкретной задачипроекта, выбирая оптимальный способ еерешения, исходя из действующих правовыхнорм и имеющихся ресурсов иограничений</w:t>
            </w:r>
            <w:r w:rsidRPr="00DB1A40">
              <w:rPr>
                <w:sz w:val="24"/>
                <w:szCs w:val="24"/>
              </w:rPr>
              <w:tab/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УК-2.3.Качественно решает конкретные задачи(исследования, проекта, деятельности) за установленное время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УК-2.4.Публично представляет результаты решения задач исследования, проекта, деятельности</w:t>
            </w:r>
          </w:p>
        </w:tc>
        <w:tc>
          <w:tcPr>
            <w:tcW w:w="3827" w:type="dxa"/>
          </w:tcPr>
          <w:p w:rsidR="00C72BB1" w:rsidRPr="00DB1A40" w:rsidRDefault="00C72BB1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 xml:space="preserve">Знает:решение задач в рамках поставленной цели.   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Умеет:выбирать оптимальный способ решения задач, исходя из действующих правовых норм и имеющихся ресурсов и ограничений</w:t>
            </w:r>
            <w:r w:rsidRPr="00DB1A40">
              <w:rPr>
                <w:sz w:val="24"/>
                <w:szCs w:val="24"/>
              </w:rPr>
              <w:tab/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</w:p>
        </w:tc>
      </w:tr>
      <w:tr w:rsidR="00C72BB1" w:rsidRPr="00DB1A40" w:rsidTr="00470EA3">
        <w:trPr>
          <w:trHeight w:val="273"/>
        </w:trPr>
        <w:tc>
          <w:tcPr>
            <w:tcW w:w="2093" w:type="dxa"/>
          </w:tcPr>
          <w:p w:rsidR="00C72BB1" w:rsidRPr="00DB1A40" w:rsidRDefault="00C72BB1" w:rsidP="0021432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</w:t>
            </w:r>
          </w:p>
          <w:p w:rsidR="00C72BB1" w:rsidRPr="00DB1A40" w:rsidRDefault="00C72BB1" w:rsidP="0021432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разработке основных идополнительных образовательных</w:t>
            </w:r>
          </w:p>
          <w:p w:rsidR="00C72BB1" w:rsidRPr="00DB1A40" w:rsidRDefault="00C72BB1" w:rsidP="0021432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программ, разрабатывать отдельныеих компоненты (в том числе с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ОПК-2.1.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образовательных систем, роль и место образования в жизни личности и общества; основы дидактики, основные принципы деятельностного подхода, виды и приемы современных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ОПК-2.2.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технологии;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виртуальной образовательной среде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ОПК-2.3.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дисциплин в рамках основной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средствами формирования умений, связанных с информационно-коммуникационными технологиями (далее – ИКТ); действиями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пользователя, на общепедагогическом уровне; на уровне преподаваемого (ых) предметов (отражающая профессиональную ИКТ компетентность соответствующей</w:t>
            </w:r>
          </w:p>
          <w:p w:rsidR="00C72BB1" w:rsidRPr="00DB1A40" w:rsidRDefault="00C72BB1" w:rsidP="008208E1">
            <w:pPr>
              <w:shd w:val="clear" w:color="auto" w:fill="FFFFFF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области человеческой деятельности)</w:t>
            </w:r>
          </w:p>
        </w:tc>
        <w:tc>
          <w:tcPr>
            <w:tcW w:w="3827" w:type="dxa"/>
          </w:tcPr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образовательныхсистем, роль и место образования в жизни личности и общества; основы дидактики, основные принципыдеятельностного подхода, виды и приемы современных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виртуальнойобразовательной среде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 средствами формирования умений,связанных с информационно-коммуникационными технологиями (далее – ИКТ); действиями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уровне; на уровне преподаваемого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(ых) предметов (отражающая</w:t>
            </w:r>
          </w:p>
          <w:p w:rsidR="00C72BB1" w:rsidRPr="00DB1A40" w:rsidRDefault="00C72BB1" w:rsidP="004556C5">
            <w:r w:rsidRPr="00DB1A40">
              <w:rPr>
                <w:sz w:val="24"/>
                <w:szCs w:val="24"/>
              </w:rPr>
              <w:t>профессиональную ИКТ компетентность соответствующейобласти человеческой деятельности)</w:t>
            </w:r>
          </w:p>
        </w:tc>
      </w:tr>
      <w:tr w:rsidR="00C72BB1" w:rsidRPr="00DB1A40" w:rsidTr="00470EA3">
        <w:trPr>
          <w:trHeight w:val="9075"/>
        </w:trPr>
        <w:tc>
          <w:tcPr>
            <w:tcW w:w="2093" w:type="dxa"/>
          </w:tcPr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 Способен осуществлять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духовно-нравственное воспитание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 на основе базовых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окружающей действительности;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Знать: общие принципы и подходы креализации процесса воспитания;методы и приемы формированияценностных ориентаций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Уметь: создавать воспитательные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ситуации, содействующие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становлению у обучающихся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Владеть: методами и приемами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становления нравственного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отношения обучающихся к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окружающей действительности;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C72BB1" w:rsidRPr="00DB1A40" w:rsidTr="00470EA3">
        <w:trPr>
          <w:trHeight w:val="9075"/>
        </w:trPr>
        <w:tc>
          <w:tcPr>
            <w:tcW w:w="2093" w:type="dxa"/>
          </w:tcPr>
          <w:p w:rsidR="00C72BB1" w:rsidRPr="003216B2" w:rsidRDefault="00C72BB1" w:rsidP="00695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C72BB1" w:rsidRPr="00952329" w:rsidRDefault="00C72BB1" w:rsidP="00695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C72BB1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C72BB1" w:rsidRPr="003216B2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C72BB1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C72BB1" w:rsidRPr="003216B2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C72BB1" w:rsidRPr="00DB1A40" w:rsidTr="00470EA3">
        <w:trPr>
          <w:trHeight w:val="293"/>
        </w:trPr>
        <w:tc>
          <w:tcPr>
            <w:tcW w:w="2093" w:type="dxa"/>
          </w:tcPr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 Способен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организовывать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деятельность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обучающихся,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направленную на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развитие интереса к учебному предмету в рамках урочной и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внеурочной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ПК-4.1. Знает: способы организации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ПК-4.3. Владеет: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  <w:tc>
          <w:tcPr>
            <w:tcW w:w="3827" w:type="dxa"/>
          </w:tcPr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Знать: способы организации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C72BB1" w:rsidRPr="00DB1A40" w:rsidRDefault="00C72BB1" w:rsidP="006957A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Владеть: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</w:tr>
    </w:tbl>
    <w:p w:rsidR="00C72BB1" w:rsidRPr="00DB1A40" w:rsidRDefault="00C72BB1" w:rsidP="000170FD">
      <w:pPr>
        <w:jc w:val="both"/>
        <w:rPr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C72BB1" w:rsidRPr="00DB1A40" w:rsidRDefault="00C72BB1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>44.03.01Педагогическое образование,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«Здоровьесберегающие технологии в педагогическом образовании», «Общие основы педагогики», «Введение в профессию», «Социальная педагогика», с дисциплинами мировоззренческого блока.</w:t>
      </w:r>
    </w:p>
    <w:p w:rsidR="00C72BB1" w:rsidRPr="00DB1A40" w:rsidRDefault="00C72BB1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C72BB1" w:rsidRPr="00DB1A40" w:rsidRDefault="00C72BB1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C72BB1" w:rsidRPr="00DB1A40" w:rsidTr="00470EA3">
        <w:tc>
          <w:tcPr>
            <w:tcW w:w="6204" w:type="dxa"/>
            <w:vMerge w:val="restart"/>
          </w:tcPr>
          <w:p w:rsidR="00C72BB1" w:rsidRPr="00DB1A40" w:rsidRDefault="00C72BB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C72BB1" w:rsidRPr="00DB1A40" w:rsidRDefault="00C72BB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C72BB1" w:rsidRPr="00DB1A40" w:rsidTr="00470EA3">
        <w:tc>
          <w:tcPr>
            <w:tcW w:w="6204" w:type="dxa"/>
            <w:vMerge/>
          </w:tcPr>
          <w:p w:rsidR="00C72BB1" w:rsidRPr="00DB1A40" w:rsidRDefault="00C72BB1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C72BB1" w:rsidRPr="00DB1A40" w:rsidRDefault="00C72BB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C72BB1" w:rsidRPr="00DB1A40" w:rsidRDefault="00C72BB1" w:rsidP="005562C8">
      <w:pPr>
        <w:jc w:val="both"/>
        <w:rPr>
          <w:bCs/>
          <w:color w:val="FF0000"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C72BB1" w:rsidRPr="00DB1A40" w:rsidRDefault="00C72BB1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C72BB1" w:rsidRPr="00DB1A40" w:rsidRDefault="00C72BB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C72BB1" w:rsidRPr="00DB1A40" w:rsidRDefault="00C72BB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C72BB1" w:rsidRPr="00DB1A40" w:rsidRDefault="00C72BB1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C72BB1" w:rsidRPr="00DB1A40" w:rsidRDefault="00C72BB1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C72BB1" w:rsidRPr="00DB1A40" w:rsidTr="00D62A66">
        <w:tc>
          <w:tcPr>
            <w:tcW w:w="675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C72BB1" w:rsidRPr="00DB1A40" w:rsidRDefault="00C72BB1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C72BB1" w:rsidRPr="00DB1A40" w:rsidTr="00D62A66">
        <w:trPr>
          <w:trHeight w:val="1575"/>
        </w:trPr>
        <w:tc>
          <w:tcPr>
            <w:tcW w:w="675" w:type="dxa"/>
          </w:tcPr>
          <w:p w:rsidR="00C72BB1" w:rsidRPr="00DB1A40" w:rsidRDefault="00C72BB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C72BB1" w:rsidRPr="005A490F" w:rsidRDefault="00C72BB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5A490F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C72BB1" w:rsidRPr="005A490F" w:rsidRDefault="00C72BB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72BB1" w:rsidRPr="005A490F" w:rsidRDefault="00C72BB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72BB1" w:rsidRPr="005A490F" w:rsidRDefault="00C72BB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C72BB1" w:rsidRPr="005A490F" w:rsidRDefault="00C72BB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C72BB1" w:rsidRPr="005A490F" w:rsidRDefault="00C72BB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C72BB1" w:rsidRPr="005A490F" w:rsidRDefault="00C72BB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C72BB1" w:rsidRPr="005A490F" w:rsidRDefault="00C72BB1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C72BB1" w:rsidRPr="00DB1A40" w:rsidRDefault="00C72BB1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C72BB1" w:rsidRPr="00DB1A40" w:rsidTr="006D2648">
        <w:trPr>
          <w:trHeight w:val="274"/>
        </w:trPr>
        <w:tc>
          <w:tcPr>
            <w:tcW w:w="675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C72BB1" w:rsidRPr="00DB1A40" w:rsidRDefault="00C72BB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C72BB1" w:rsidRPr="00DB1A40" w:rsidRDefault="00C72BB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C72BB1" w:rsidRPr="00DB1A40" w:rsidRDefault="00C72BB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C72BB1" w:rsidRPr="00DB1A40" w:rsidRDefault="00C72BB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C72BB1" w:rsidRPr="00DB1A40" w:rsidRDefault="00C72BB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Познакомиться с планом внеучебной работы школы (учреждения, организации) на период учебной практики.</w:t>
            </w:r>
          </w:p>
          <w:p w:rsidR="00C72BB1" w:rsidRPr="00DB1A40" w:rsidRDefault="00C72BB1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расписания и звонков класса.</w:t>
            </w:r>
          </w:p>
          <w:p w:rsidR="00C72BB1" w:rsidRPr="00DB1A40" w:rsidRDefault="00C72BB1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Беседа с учителем класса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Ознакомление с учебным кабинетом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плана классного руководителя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программ по предмету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классного журнала 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учащимися  класса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Беседы с учащимися</w:t>
            </w:r>
          </w:p>
          <w:p w:rsidR="00C72BB1" w:rsidRPr="00DB1A40" w:rsidRDefault="00C72BB1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C72BB1" w:rsidRDefault="00C72BB1" w:rsidP="0023337E">
            <w:pPr>
              <w:rPr>
                <w:sz w:val="24"/>
                <w:szCs w:val="24"/>
              </w:rPr>
            </w:pP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Посещение уроков (фиксация наблюдений за действиями учителя и обучающихся) (приложение 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>)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Наблюдение за использованием вербальных и невербальных оценок на уроке (приложение </w:t>
            </w: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)</w:t>
            </w:r>
          </w:p>
          <w:p w:rsidR="00C72BB1" w:rsidRPr="00DB1A40" w:rsidRDefault="00C72BB1" w:rsidP="002333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Наблюдение и заполнение протокола за деятельностью и поведением учащихся на уроке и во внеурочное время (приложение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10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C72BB1" w:rsidRPr="00DB1A40" w:rsidRDefault="00C72BB1" w:rsidP="002333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72BB1" w:rsidRPr="00DB1A40" w:rsidRDefault="00C72BB1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Проведение анкетирования (тестирования) учащихся с целью выявления мотивации к занятиям.</w:t>
            </w:r>
          </w:p>
          <w:p w:rsidR="00C72BB1" w:rsidRPr="00DB1A40" w:rsidRDefault="00C72BB1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72BB1" w:rsidRPr="00DB1A40" w:rsidRDefault="00C72BB1" w:rsidP="00A81D51">
            <w:pPr>
              <w:rPr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Обработка анкет, анализ результатов анкетирования (тестирования) учащихся с целью выявления мотивации к занятиям</w:t>
            </w:r>
          </w:p>
          <w:p w:rsidR="00C72BB1" w:rsidRPr="00DB1A40" w:rsidRDefault="00C72BB1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Оформление отчетной документации</w:t>
            </w:r>
          </w:p>
          <w:p w:rsidR="00C72BB1" w:rsidRPr="00DB1A40" w:rsidRDefault="00C72BB1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C72BB1" w:rsidRPr="00DB1A40" w:rsidRDefault="00C72BB1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Проведение анализа уроков (по одному по каждой дисциплине) </w:t>
            </w:r>
          </w:p>
          <w:p w:rsidR="00C72BB1" w:rsidRPr="00DB1A40" w:rsidRDefault="00C72BB1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Подготовка отчетов по результатам анализа уроков (приложение </w:t>
            </w: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)</w:t>
            </w:r>
          </w:p>
          <w:p w:rsidR="00C72BB1" w:rsidRPr="00DB1A40" w:rsidRDefault="00C72BB1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Посещение и конспект классного часа (внеклассного мероприятия)</w:t>
            </w:r>
          </w:p>
          <w:p w:rsidR="00C72BB1" w:rsidRPr="00DB1A40" w:rsidRDefault="00C72BB1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Составление психолого-педагогической характеристики личности одного ученика (приложение </w:t>
            </w:r>
            <w:r>
              <w:rPr>
                <w:sz w:val="24"/>
                <w:szCs w:val="24"/>
              </w:rPr>
              <w:t>12</w:t>
            </w:r>
            <w:r w:rsidRPr="00DB1A40">
              <w:rPr>
                <w:sz w:val="24"/>
                <w:szCs w:val="24"/>
              </w:rPr>
              <w:t>)</w:t>
            </w:r>
          </w:p>
          <w:p w:rsidR="00C72BB1" w:rsidRPr="00DB1A40" w:rsidRDefault="00C72BB1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характеристики класса (Приложение 1</w:t>
            </w:r>
            <w:r>
              <w:rPr>
                <w:sz w:val="24"/>
                <w:szCs w:val="24"/>
              </w:rPr>
              <w:t>3</w:t>
            </w:r>
            <w:r w:rsidRPr="00DB1A40">
              <w:rPr>
                <w:sz w:val="24"/>
                <w:szCs w:val="24"/>
              </w:rPr>
              <w:t>)</w:t>
            </w:r>
          </w:p>
          <w:p w:rsidR="00C72BB1" w:rsidRPr="00DB1A40" w:rsidRDefault="00C72BB1" w:rsidP="0095375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C72BB1" w:rsidRPr="00DB1A40" w:rsidTr="00D62A66">
        <w:tc>
          <w:tcPr>
            <w:tcW w:w="675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C72BB1" w:rsidRPr="005A490F" w:rsidRDefault="00C72BB1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5A490F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C72BB1" w:rsidRPr="005A490F" w:rsidRDefault="00C72BB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5A490F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C72BB1" w:rsidRPr="005A490F" w:rsidRDefault="00C72BB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72BB1" w:rsidRPr="00DB1A40" w:rsidRDefault="00C72BB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C72BB1" w:rsidRPr="00DB1A40" w:rsidRDefault="00C72BB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C72BB1" w:rsidRPr="005A490F" w:rsidRDefault="00C72BB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C72BB1" w:rsidRPr="00DB1A40" w:rsidRDefault="00C72BB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C72BB1" w:rsidRPr="00DB1A40" w:rsidRDefault="00C72BB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C72BB1" w:rsidRPr="00DB1A40" w:rsidRDefault="00C72BB1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C72BB1" w:rsidRPr="00DB1A40" w:rsidRDefault="00C72BB1">
      <w:pPr>
        <w:spacing w:after="160" w:line="259" w:lineRule="auto"/>
        <w:rPr>
          <w:sz w:val="24"/>
          <w:szCs w:val="24"/>
          <w:lang w:eastAsia="ru-RU"/>
        </w:rPr>
      </w:pPr>
    </w:p>
    <w:p w:rsidR="00C72BB1" w:rsidRPr="00DB1A40" w:rsidRDefault="00C72BB1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C72BB1" w:rsidRPr="00DB1A40" w:rsidRDefault="00C72BB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C72BB1" w:rsidRPr="00DB1A40" w:rsidRDefault="00C72BB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C72BB1" w:rsidRPr="00DB1A40" w:rsidRDefault="00C72BB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C72BB1" w:rsidRPr="00DB1A40" w:rsidRDefault="00C72BB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C72BB1" w:rsidRPr="00DB1A40" w:rsidRDefault="00C72BB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C72BB1" w:rsidRPr="00DB1A40" w:rsidRDefault="00C72BB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C72BB1" w:rsidRPr="00DB1A40" w:rsidRDefault="00C72BB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C72BB1" w:rsidRPr="006957A4" w:rsidRDefault="00C72BB1" w:rsidP="005562C8">
      <w:pPr>
        <w:jc w:val="both"/>
        <w:rPr>
          <w:bCs/>
          <w:sz w:val="24"/>
          <w:szCs w:val="24"/>
        </w:rPr>
      </w:pPr>
      <w:r w:rsidRPr="006957A4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C72BB1" w:rsidRPr="006957A4" w:rsidRDefault="00C72BB1" w:rsidP="0027554F">
      <w:pPr>
        <w:jc w:val="both"/>
        <w:rPr>
          <w:color w:val="000000"/>
          <w:sz w:val="24"/>
          <w:szCs w:val="24"/>
        </w:rPr>
      </w:pPr>
      <w:r w:rsidRPr="006957A4">
        <w:rPr>
          <w:bCs/>
          <w:sz w:val="24"/>
          <w:szCs w:val="24"/>
        </w:rPr>
        <w:t xml:space="preserve">- </w:t>
      </w:r>
      <w:r w:rsidRPr="006957A4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C72BB1" w:rsidRPr="006957A4" w:rsidRDefault="00C72BB1" w:rsidP="009B3B98">
      <w:pPr>
        <w:jc w:val="both"/>
        <w:rPr>
          <w:sz w:val="24"/>
          <w:szCs w:val="24"/>
        </w:rPr>
      </w:pPr>
      <w:r w:rsidRPr="006957A4">
        <w:rPr>
          <w:sz w:val="24"/>
          <w:szCs w:val="24"/>
        </w:rPr>
        <w:t>- задание на  практику (Приложение 3);</w:t>
      </w:r>
    </w:p>
    <w:p w:rsidR="00C72BB1" w:rsidRPr="006957A4" w:rsidRDefault="00C72BB1" w:rsidP="009B3B98">
      <w:pPr>
        <w:jc w:val="both"/>
        <w:rPr>
          <w:bCs/>
          <w:sz w:val="24"/>
          <w:szCs w:val="24"/>
        </w:rPr>
      </w:pPr>
      <w:r w:rsidRPr="006957A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C72BB1" w:rsidRPr="006957A4" w:rsidRDefault="00C72BB1" w:rsidP="005562C8">
      <w:pPr>
        <w:jc w:val="both"/>
        <w:rPr>
          <w:bCs/>
          <w:sz w:val="24"/>
          <w:szCs w:val="24"/>
        </w:rPr>
      </w:pPr>
      <w:r w:rsidRPr="006957A4">
        <w:rPr>
          <w:bCs/>
          <w:sz w:val="24"/>
          <w:szCs w:val="24"/>
        </w:rPr>
        <w:t>- дневник практики (см. п.6.1.) (Приложение 5)</w:t>
      </w:r>
    </w:p>
    <w:p w:rsidR="00C72BB1" w:rsidRPr="006957A4" w:rsidRDefault="00C72BB1" w:rsidP="005562C8">
      <w:pPr>
        <w:jc w:val="both"/>
        <w:rPr>
          <w:bCs/>
          <w:sz w:val="24"/>
          <w:szCs w:val="24"/>
        </w:rPr>
      </w:pPr>
      <w:r w:rsidRPr="006957A4">
        <w:rPr>
          <w:bCs/>
          <w:sz w:val="24"/>
          <w:szCs w:val="24"/>
        </w:rPr>
        <w:t>-</w:t>
      </w:r>
      <w:r w:rsidRPr="006957A4">
        <w:rPr>
          <w:color w:val="000000"/>
          <w:sz w:val="24"/>
          <w:szCs w:val="24"/>
        </w:rPr>
        <w:t>х</w:t>
      </w:r>
      <w:r w:rsidRPr="006957A4">
        <w:rPr>
          <w:sz w:val="24"/>
          <w:szCs w:val="24"/>
        </w:rPr>
        <w:t xml:space="preserve">арактеристика руководителя практики </w:t>
      </w:r>
      <w:r w:rsidRPr="006957A4">
        <w:rPr>
          <w:color w:val="000000"/>
          <w:sz w:val="24"/>
          <w:szCs w:val="24"/>
        </w:rPr>
        <w:t xml:space="preserve">от профильной организации </w:t>
      </w:r>
      <w:r w:rsidRPr="006957A4">
        <w:rPr>
          <w:sz w:val="24"/>
          <w:szCs w:val="24"/>
        </w:rPr>
        <w:t xml:space="preserve">на студента-практиканта </w:t>
      </w:r>
      <w:r w:rsidRPr="006957A4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C72BB1" w:rsidRPr="006957A4" w:rsidRDefault="00C72BB1" w:rsidP="005562C8">
      <w:pPr>
        <w:jc w:val="both"/>
        <w:rPr>
          <w:bCs/>
          <w:sz w:val="24"/>
          <w:szCs w:val="24"/>
        </w:rPr>
      </w:pPr>
      <w:r w:rsidRPr="006957A4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C72BB1" w:rsidRPr="00BC29CC" w:rsidRDefault="00C72BB1" w:rsidP="00BC29CC">
      <w:pPr>
        <w:rPr>
          <w:sz w:val="24"/>
          <w:szCs w:val="24"/>
        </w:rPr>
      </w:pPr>
      <w:r w:rsidRPr="00BC29CC">
        <w:rPr>
          <w:sz w:val="24"/>
          <w:szCs w:val="24"/>
        </w:rPr>
        <w:t>- аттестационный лист (см. макет Приложение).</w:t>
      </w:r>
    </w:p>
    <w:p w:rsidR="00C72BB1" w:rsidRPr="00BC29CC" w:rsidRDefault="00C72BB1" w:rsidP="009B3B98">
      <w:pPr>
        <w:jc w:val="both"/>
        <w:rPr>
          <w:bCs/>
          <w:sz w:val="24"/>
          <w:szCs w:val="24"/>
        </w:rPr>
      </w:pPr>
    </w:p>
    <w:p w:rsidR="00C72BB1" w:rsidRPr="00DB1A40" w:rsidRDefault="00C72BB1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C72BB1" w:rsidRPr="00DB1A40" w:rsidRDefault="00C72BB1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C72BB1" w:rsidRPr="00DB1A40" w:rsidRDefault="00C72BB1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C72BB1" w:rsidRPr="00DB1A40" w:rsidRDefault="00C72BB1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C72BB1" w:rsidRPr="00DB1A40" w:rsidRDefault="00C72BB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C72BB1" w:rsidRPr="00DB1A40" w:rsidRDefault="00C72BB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C72BB1" w:rsidRPr="00DB1A40" w:rsidRDefault="00C72BB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C72BB1" w:rsidRPr="00DB1A40" w:rsidRDefault="00C72BB1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C72BB1" w:rsidRPr="00DB1A40" w:rsidRDefault="00C72BB1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C72BB1" w:rsidRPr="00DB1A40" w:rsidRDefault="00C72BB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C72BB1" w:rsidRPr="00DB1A40" w:rsidRDefault="00C72BB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C72BB1" w:rsidRPr="00DB1A40" w:rsidRDefault="00C72BB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C72BB1" w:rsidRPr="00DB1A40" w:rsidRDefault="00C72BB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C72BB1" w:rsidRPr="00DB1A40" w:rsidRDefault="00C72BB1" w:rsidP="00E7091E">
      <w:pPr>
        <w:ind w:firstLine="708"/>
        <w:jc w:val="both"/>
        <w:rPr>
          <w:sz w:val="24"/>
          <w:szCs w:val="24"/>
        </w:rPr>
      </w:pPr>
    </w:p>
    <w:p w:rsidR="00C72BB1" w:rsidRPr="00DB1A40" w:rsidRDefault="00C72BB1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C72BB1" w:rsidRPr="00DB1A40" w:rsidRDefault="00C72BB1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C72BB1" w:rsidRPr="00DB1A40" w:rsidRDefault="00C72BB1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C72BB1" w:rsidRPr="00DB1A40" w:rsidRDefault="00C72BB1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C72BB1" w:rsidRPr="00DB1A40" w:rsidRDefault="00C72BB1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C72BB1" w:rsidRPr="00DB1A40" w:rsidRDefault="00C72BB1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C72BB1" w:rsidRPr="00DB1A40" w:rsidRDefault="00C72BB1" w:rsidP="00441788">
      <w:pPr>
        <w:rPr>
          <w:b/>
          <w:sz w:val="24"/>
          <w:szCs w:val="24"/>
          <w:lang w:eastAsia="ru-RU"/>
        </w:rPr>
      </w:pPr>
    </w:p>
    <w:p w:rsidR="00C72BB1" w:rsidRPr="00DB1A40" w:rsidRDefault="00C72BB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C72BB1" w:rsidRPr="00DB1A40" w:rsidRDefault="00C72BB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C72BB1" w:rsidRPr="00DB1A40" w:rsidRDefault="00C72BB1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C72BB1" w:rsidRPr="00DB1A40" w:rsidRDefault="00C72BB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C72BB1" w:rsidRPr="00DB1A40" w:rsidRDefault="00C72BB1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C72BB1" w:rsidRPr="00DB1A40" w:rsidRDefault="00C72BB1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C72BB1" w:rsidRPr="00DB1A40" w:rsidRDefault="00C72BB1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C72BB1" w:rsidRDefault="00C72BB1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C72BB1" w:rsidRPr="00DB1A40" w:rsidRDefault="00C72BB1" w:rsidP="009B3B98">
      <w:pPr>
        <w:pStyle w:val="Default"/>
      </w:pPr>
      <w:r>
        <w:t>3. Иное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C72BB1" w:rsidRPr="00DB1A40" w:rsidRDefault="00C72BB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C72BB1" w:rsidRPr="00DB1A40" w:rsidRDefault="00C72BB1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C72BB1" w:rsidRPr="00DB1A40" w:rsidRDefault="00C72BB1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C72BB1" w:rsidRPr="00DB1A40" w:rsidRDefault="00C72BB1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C72BB1" w:rsidRPr="00DB1A40" w:rsidTr="00470EA3">
        <w:trPr>
          <w:trHeight w:val="437"/>
        </w:trPr>
        <w:tc>
          <w:tcPr>
            <w:tcW w:w="743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C72BB1" w:rsidRPr="00DB1A40" w:rsidTr="00470EA3">
        <w:tc>
          <w:tcPr>
            <w:tcW w:w="743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C72BB1" w:rsidRPr="00DB1A40" w:rsidRDefault="00C72BB1" w:rsidP="00BD6CA6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2398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C72BB1" w:rsidRPr="00DB1A40" w:rsidRDefault="00C72BB1" w:rsidP="00AE02B0">
      <w:pPr>
        <w:rPr>
          <w:sz w:val="24"/>
          <w:szCs w:val="24"/>
        </w:rPr>
      </w:pPr>
    </w:p>
    <w:p w:rsidR="00C72BB1" w:rsidRPr="00DB1A40" w:rsidRDefault="00C72BB1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C72BB1" w:rsidRPr="00DB1A40" w:rsidRDefault="00C72BB1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C72BB1" w:rsidRPr="00DB1A40" w:rsidTr="000F6DB4">
        <w:trPr>
          <w:trHeight w:val="324"/>
        </w:trPr>
        <w:tc>
          <w:tcPr>
            <w:tcW w:w="7338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C72BB1" w:rsidRPr="00DB1A40" w:rsidTr="000F6DB4">
        <w:trPr>
          <w:trHeight w:val="249"/>
        </w:trPr>
        <w:tc>
          <w:tcPr>
            <w:tcW w:w="7338" w:type="dxa"/>
          </w:tcPr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275" w:type="dxa"/>
            <w:vMerge w:val="restart"/>
          </w:tcPr>
          <w:p w:rsidR="00C72BB1" w:rsidRPr="00DB1A40" w:rsidRDefault="00C72BB1" w:rsidP="002F0C38">
            <w:pPr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2семестр</w:t>
            </w:r>
          </w:p>
        </w:tc>
        <w:tc>
          <w:tcPr>
            <w:tcW w:w="993" w:type="dxa"/>
            <w:vMerge w:val="restart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C72BB1" w:rsidRPr="00DB1A40" w:rsidTr="000F6DB4">
        <w:trPr>
          <w:trHeight w:val="840"/>
        </w:trPr>
        <w:tc>
          <w:tcPr>
            <w:tcW w:w="7338" w:type="dxa"/>
          </w:tcPr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C72BB1" w:rsidRPr="00DB1A40" w:rsidRDefault="00C72BB1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72BB1" w:rsidRPr="00DB1A40" w:rsidTr="000F6DB4">
        <w:trPr>
          <w:trHeight w:val="324"/>
        </w:trPr>
        <w:tc>
          <w:tcPr>
            <w:tcW w:w="7338" w:type="dxa"/>
          </w:tcPr>
          <w:p w:rsidR="00C72BB1" w:rsidRPr="00DB1A40" w:rsidRDefault="00C72BB1" w:rsidP="00BC6355">
            <w:pPr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вразработке основных идополнительных образовательныхпрограмм, разрабатывать отдельныеих компоненты (в том числе сиспользованием информационно-коммуникационных технологий)</w:t>
            </w:r>
          </w:p>
        </w:tc>
        <w:tc>
          <w:tcPr>
            <w:tcW w:w="1275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72BB1" w:rsidRPr="00DB1A40" w:rsidTr="000F6DB4">
        <w:trPr>
          <w:trHeight w:val="324"/>
        </w:trPr>
        <w:tc>
          <w:tcPr>
            <w:tcW w:w="7338" w:type="dxa"/>
          </w:tcPr>
          <w:p w:rsidR="00C72BB1" w:rsidRPr="00DB1A40" w:rsidRDefault="00C72BB1" w:rsidP="00BC635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C72BB1" w:rsidRPr="00DB1A40" w:rsidRDefault="00C72BB1" w:rsidP="00BC635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275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72BB1" w:rsidRPr="00DB1A40" w:rsidTr="000F6DB4">
        <w:trPr>
          <w:trHeight w:val="324"/>
        </w:trPr>
        <w:tc>
          <w:tcPr>
            <w:tcW w:w="7338" w:type="dxa"/>
          </w:tcPr>
          <w:p w:rsidR="00C72BB1" w:rsidRPr="00DB1A40" w:rsidRDefault="00C72BB1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72BB1" w:rsidRPr="00DB1A40" w:rsidTr="000F6DB4">
        <w:trPr>
          <w:trHeight w:val="324"/>
        </w:trPr>
        <w:tc>
          <w:tcPr>
            <w:tcW w:w="7338" w:type="dxa"/>
          </w:tcPr>
          <w:p w:rsidR="00C72BB1" w:rsidRPr="00DB1A40" w:rsidRDefault="00C72BB1" w:rsidP="000F6DB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C72BB1" w:rsidRPr="00DB1A40" w:rsidRDefault="00C72BB1" w:rsidP="00731060">
      <w:pPr>
        <w:jc w:val="both"/>
        <w:rPr>
          <w:sz w:val="24"/>
          <w:szCs w:val="24"/>
        </w:rPr>
      </w:pPr>
    </w:p>
    <w:p w:rsidR="00C72BB1" w:rsidRPr="00DB1A40" w:rsidRDefault="00C72BB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C72BB1" w:rsidRPr="00DB1A40" w:rsidRDefault="00C72BB1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C72BB1" w:rsidRPr="00DB1A40" w:rsidRDefault="00C72BB1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C72BB1" w:rsidRPr="00DB1A40" w:rsidRDefault="00C72BB1" w:rsidP="008E4D4C">
      <w:pPr>
        <w:ind w:firstLine="360"/>
        <w:jc w:val="both"/>
        <w:rPr>
          <w:color w:val="000000"/>
          <w:sz w:val="24"/>
          <w:szCs w:val="24"/>
        </w:rPr>
      </w:pPr>
    </w:p>
    <w:p w:rsidR="00C72BB1" w:rsidRPr="00DB1A40" w:rsidRDefault="00C72BB1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C72BB1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C72BB1" w:rsidRPr="00DB1A40" w:rsidRDefault="00C72BB1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C72BB1" w:rsidRPr="00DB1A40" w:rsidTr="00470EA3">
        <w:trPr>
          <w:trHeight w:val="671"/>
        </w:trPr>
        <w:tc>
          <w:tcPr>
            <w:tcW w:w="1242" w:type="dxa"/>
            <w:vMerge/>
          </w:tcPr>
          <w:p w:rsidR="00C72BB1" w:rsidRPr="00DB1A40" w:rsidRDefault="00C72BB1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C72BB1" w:rsidRPr="00DB1A40" w:rsidRDefault="00C72BB1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C72BB1" w:rsidRPr="00DB1A40" w:rsidTr="00470EA3">
        <w:tc>
          <w:tcPr>
            <w:tcW w:w="1242" w:type="dxa"/>
          </w:tcPr>
          <w:p w:rsidR="00C72BB1" w:rsidRPr="00DB1A40" w:rsidRDefault="00C72BB1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C72BB1" w:rsidRPr="00DB1A40" w:rsidRDefault="00C72BB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C72BB1" w:rsidRPr="00DB1A40" w:rsidRDefault="00C72BB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C72BB1" w:rsidRPr="00DB1A40" w:rsidRDefault="00C72BB1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C72BB1" w:rsidRPr="00DB1A40" w:rsidRDefault="00C72BB1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C72BB1" w:rsidRPr="00DB1A40" w:rsidRDefault="00C72BB1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C72BB1" w:rsidRPr="00DB1A40" w:rsidRDefault="00C72BB1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C72BB1" w:rsidRPr="00DB1A40" w:rsidTr="00470EA3">
        <w:tc>
          <w:tcPr>
            <w:tcW w:w="1242" w:type="dxa"/>
          </w:tcPr>
          <w:p w:rsidR="00C72BB1" w:rsidRPr="00DB1A40" w:rsidRDefault="00C72BB1" w:rsidP="002E3692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C72BB1" w:rsidRPr="00DB1A40" w:rsidRDefault="00C72BB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C72BB1" w:rsidRPr="00DB1A40" w:rsidRDefault="00C72BB1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C72BB1" w:rsidRPr="00DB1A40" w:rsidRDefault="00C72BB1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C72BB1" w:rsidRPr="00DB1A40" w:rsidRDefault="00C72BB1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C72BB1" w:rsidRPr="00DB1A40" w:rsidTr="00470EA3">
        <w:tc>
          <w:tcPr>
            <w:tcW w:w="1242" w:type="dxa"/>
          </w:tcPr>
          <w:p w:rsidR="00C72BB1" w:rsidRPr="00DB1A40" w:rsidRDefault="00C72BB1" w:rsidP="002E3692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C72BB1" w:rsidRPr="00DB1A40" w:rsidRDefault="00C72BB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72BB1" w:rsidRPr="00DB1A40" w:rsidRDefault="00C72BB1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C72BB1" w:rsidRPr="00DB1A40" w:rsidRDefault="00C72BB1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C72BB1" w:rsidRPr="00DB1A40" w:rsidTr="00647093">
        <w:tc>
          <w:tcPr>
            <w:tcW w:w="1377" w:type="pct"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C72BB1" w:rsidRPr="00DB1A40" w:rsidTr="00647093">
        <w:tc>
          <w:tcPr>
            <w:tcW w:w="1377" w:type="pct"/>
            <w:vMerge w:val="restart"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C72BB1" w:rsidRPr="00DB1A40" w:rsidRDefault="00C72BB1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C72BB1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C72BB1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C72BB1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C72BB1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72BB1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C72BB1" w:rsidRPr="00DB1A40" w:rsidRDefault="00C72BB1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C72BB1" w:rsidRPr="00DB1A40" w:rsidTr="00647093">
        <w:tc>
          <w:tcPr>
            <w:tcW w:w="1377" w:type="pct"/>
            <w:vMerge w:val="restart"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C72BB1" w:rsidRPr="00DB1A40" w:rsidRDefault="00C72BB1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C72BB1" w:rsidRPr="00DB1A40" w:rsidTr="00647093">
        <w:tc>
          <w:tcPr>
            <w:tcW w:w="1377" w:type="pct"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C72BB1" w:rsidRPr="00DB1A40" w:rsidRDefault="00C72BB1" w:rsidP="00731060">
      <w:pPr>
        <w:jc w:val="both"/>
        <w:rPr>
          <w:sz w:val="24"/>
          <w:szCs w:val="24"/>
        </w:rPr>
      </w:pPr>
    </w:p>
    <w:p w:rsidR="00C72BB1" w:rsidRPr="00DB1A40" w:rsidRDefault="00C72BB1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C72BB1" w:rsidRPr="00DB1A40" w:rsidRDefault="00C72BB1" w:rsidP="00731060">
      <w:pPr>
        <w:jc w:val="both"/>
        <w:rPr>
          <w:b/>
          <w:sz w:val="24"/>
          <w:szCs w:val="24"/>
        </w:rPr>
      </w:pPr>
    </w:p>
    <w:p w:rsidR="00C72BB1" w:rsidRPr="00DB1A40" w:rsidRDefault="00C72BB1" w:rsidP="00731060">
      <w:pPr>
        <w:jc w:val="both"/>
        <w:rPr>
          <w:b/>
          <w:sz w:val="24"/>
          <w:szCs w:val="24"/>
        </w:rPr>
      </w:pPr>
    </w:p>
    <w:p w:rsidR="00C72BB1" w:rsidRPr="00DB1A40" w:rsidRDefault="00C72BB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72BB1" w:rsidRPr="00DB1A40" w:rsidRDefault="00C72BB1" w:rsidP="00731060">
      <w:pPr>
        <w:jc w:val="both"/>
        <w:rPr>
          <w:b/>
          <w:sz w:val="24"/>
          <w:szCs w:val="24"/>
        </w:rPr>
      </w:pPr>
    </w:p>
    <w:p w:rsidR="00C72BB1" w:rsidRPr="00DB1A40" w:rsidRDefault="00C72BB1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C72BB1" w:rsidRPr="00DB1A40" w:rsidRDefault="00C72BB1" w:rsidP="006C34DB">
      <w:pPr>
        <w:ind w:firstLine="708"/>
        <w:rPr>
          <w:sz w:val="24"/>
          <w:szCs w:val="24"/>
        </w:rPr>
      </w:pPr>
    </w:p>
    <w:p w:rsidR="00C72BB1" w:rsidRPr="00DB1A40" w:rsidRDefault="00C72BB1" w:rsidP="006C34DB">
      <w:pPr>
        <w:ind w:firstLine="708"/>
        <w:rPr>
          <w:sz w:val="24"/>
          <w:szCs w:val="24"/>
        </w:rPr>
      </w:pPr>
    </w:p>
    <w:p w:rsidR="00C72BB1" w:rsidRPr="00DB1A40" w:rsidRDefault="00C72BB1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C72BB1" w:rsidRPr="00DB1A40" w:rsidRDefault="00C72BB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C72BB1" w:rsidRPr="00DB1A40" w:rsidRDefault="00C72BB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C72BB1" w:rsidRPr="00DB1A40" w:rsidRDefault="00C72BB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C72BB1" w:rsidRPr="00DB1A40" w:rsidRDefault="00C72BB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C72BB1" w:rsidRPr="00DB1A40" w:rsidRDefault="00C72BB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C72BB1" w:rsidRPr="00DB1A40" w:rsidRDefault="00C72BB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3. Представить анализ официального сайта школы, его структуры и содержания.</w:t>
      </w:r>
    </w:p>
    <w:p w:rsidR="00C72BB1" w:rsidRPr="00DB1A40" w:rsidRDefault="00C72BB1" w:rsidP="00606B6A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7. Представить план внеучебной работы школы (учреждения, организации) на период учебной практики.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8. Ознакомиться с расписанием уроков и звонков класса, представить его.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9. Разработать план беседы с учителем класса, реализовать его.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10. Изучить план работы классного руководителя.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11. Проанализировать программы предметов, по которым работает учитель.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12. Провести анализ школьной успеваемости в классе через изучение классного журнала, вывести средний балл успеваемости.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13. Познакомиться с ученическим составом класса (пофамильный список).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14. Посетить уроки в соответствии с графиком практики и зафиксировать собственные наблюдения за действиями учителя и обучающихся на уроках.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15. Провести наблюдение за использованием вербальных и невербальных оценок на уроке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16. Провести наблюдение и заполнение протокола за деятельностью и поведением учащихся на уроке и во внеурочное время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17.Провести анкетирование (тестирование) учащихся с целью выявления мотивации к занятиям. Обработать анкеты и провести анализ полученных данных.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18. Провести педагогический анализ уроков (по одному по каждой дисциплине) преподавателей образовательного учреждения, подготовить отчет.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19. Посетить классный час (внеклассное мероприятие) и представить его конспект (оказать помощь в подготовке и организации).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20. Составить психолого-педагогическую характеристику личности одного ученика.</w:t>
      </w:r>
    </w:p>
    <w:p w:rsidR="00C72BB1" w:rsidRPr="00DB1A40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21. Составить характеристику класса.</w:t>
      </w:r>
    </w:p>
    <w:p w:rsidR="00C72BB1" w:rsidRPr="00DB1A40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C72BB1" w:rsidRPr="00DB1A40" w:rsidRDefault="00C72BB1" w:rsidP="006C34DB">
      <w:pPr>
        <w:ind w:firstLine="708"/>
        <w:rPr>
          <w:sz w:val="24"/>
          <w:szCs w:val="24"/>
        </w:rPr>
      </w:pPr>
    </w:p>
    <w:p w:rsidR="00C72BB1" w:rsidRPr="00DB1A40" w:rsidRDefault="00C72BB1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C72BB1" w:rsidRPr="00DB1A40" w:rsidRDefault="00C72BB1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C72BB1" w:rsidRPr="00DB1A40" w:rsidRDefault="00C72BB1" w:rsidP="00255AE1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Основные категории педагогики. </w:t>
      </w:r>
    </w:p>
    <w:p w:rsidR="00C72BB1" w:rsidRPr="00DB1A40" w:rsidRDefault="00C72BB1" w:rsidP="00255AE1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 Формы организации учебного процесса.</w:t>
      </w:r>
    </w:p>
    <w:p w:rsidR="00C72BB1" w:rsidRPr="00DB1A40" w:rsidRDefault="00C72BB1" w:rsidP="00255AE1">
      <w:pPr>
        <w:rPr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3. </w:t>
      </w:r>
      <w:r w:rsidRPr="00DB1A40">
        <w:rPr>
          <w:sz w:val="24"/>
          <w:szCs w:val="24"/>
        </w:rPr>
        <w:t>Виды учебного занятия.</w:t>
      </w:r>
    </w:p>
    <w:p w:rsidR="00C72BB1" w:rsidRPr="00DB1A40" w:rsidRDefault="00C72BB1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4. Что является предметом педагогики?</w:t>
      </w:r>
    </w:p>
    <w:p w:rsidR="00C72BB1" w:rsidRPr="00DB1A40" w:rsidRDefault="00C72BB1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5. Опишите систему педагогического сопровождения, созданную в учреждении.</w:t>
      </w:r>
    </w:p>
    <w:p w:rsidR="00C72BB1" w:rsidRPr="00DB1A40" w:rsidRDefault="00C72BB1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6. Какую роль играет педагог в организации и функционировании системы педагогического сопровождения?</w:t>
      </w:r>
    </w:p>
    <w:p w:rsidR="00C72BB1" w:rsidRPr="00DB1A40" w:rsidRDefault="00C72BB1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7. Кто еще из сотрудников учреждения участвует в системе педагогического сопровождения?</w:t>
      </w:r>
    </w:p>
    <w:p w:rsidR="00C72BB1" w:rsidRPr="00DB1A40" w:rsidRDefault="00C72BB1" w:rsidP="00C478FA">
      <w:pPr>
        <w:rPr>
          <w:sz w:val="24"/>
          <w:szCs w:val="24"/>
        </w:rPr>
      </w:pPr>
      <w:r w:rsidRPr="00DB1A40">
        <w:rPr>
          <w:sz w:val="24"/>
          <w:szCs w:val="24"/>
        </w:rPr>
        <w:t>8. Какие категории детей охвачены системой сопровождения?</w:t>
      </w:r>
    </w:p>
    <w:p w:rsidR="00C72BB1" w:rsidRPr="00DB1A40" w:rsidRDefault="00C72BB1" w:rsidP="00C478FA">
      <w:pPr>
        <w:rPr>
          <w:sz w:val="24"/>
          <w:szCs w:val="24"/>
        </w:rPr>
      </w:pPr>
      <w:r w:rsidRPr="00DB1A40">
        <w:rPr>
          <w:sz w:val="24"/>
          <w:szCs w:val="24"/>
        </w:rPr>
        <w:t>9. Каким категориям детей (семей) уделяется недостаточное внимание?</w:t>
      </w:r>
    </w:p>
    <w:p w:rsidR="00C72BB1" w:rsidRPr="00DB1A40" w:rsidRDefault="00C72BB1" w:rsidP="00C478FA">
      <w:pPr>
        <w:rPr>
          <w:sz w:val="24"/>
          <w:szCs w:val="24"/>
        </w:rPr>
      </w:pPr>
      <w:r w:rsidRPr="00DB1A40">
        <w:rPr>
          <w:sz w:val="24"/>
          <w:szCs w:val="24"/>
        </w:rPr>
        <w:t>10. Как можно повысить учебную мотивацию младших школьников?</w:t>
      </w:r>
    </w:p>
    <w:p w:rsidR="00C72BB1" w:rsidRPr="00DB1A40" w:rsidRDefault="00C72BB1" w:rsidP="00C478FA">
      <w:pPr>
        <w:rPr>
          <w:sz w:val="24"/>
          <w:szCs w:val="24"/>
        </w:rPr>
      </w:pPr>
      <w:r w:rsidRPr="00DB1A40">
        <w:rPr>
          <w:sz w:val="24"/>
          <w:szCs w:val="24"/>
        </w:rPr>
        <w:t>11. Какие критерии нужно учитывать при педагогическом анализе урока в начальной школе?</w:t>
      </w:r>
    </w:p>
    <w:p w:rsidR="00C72BB1" w:rsidRPr="00DB1A40" w:rsidRDefault="00C72BB1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C72BB1" w:rsidRPr="00DB1A40" w:rsidRDefault="00C72BB1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C72BB1" w:rsidRPr="00DB1A40" w:rsidRDefault="00C72BB1" w:rsidP="00731060">
      <w:pPr>
        <w:jc w:val="both"/>
        <w:rPr>
          <w:color w:val="FF0000"/>
          <w:sz w:val="24"/>
          <w:szCs w:val="24"/>
        </w:rPr>
      </w:pPr>
    </w:p>
    <w:p w:rsidR="00C72BB1" w:rsidRPr="00DB1A40" w:rsidRDefault="00C72BB1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C72BB1" w:rsidRPr="00DB1A40" w:rsidRDefault="00C72BB1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C72BB1" w:rsidRPr="00DB1A40" w:rsidRDefault="00C72BB1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C72BB1" w:rsidRPr="00DB1A40" w:rsidRDefault="00C72BB1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C72BB1" w:rsidRPr="00DB1A40" w:rsidRDefault="00C72BB1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C72BB1" w:rsidRPr="00DB1A40" w:rsidRDefault="00C72BB1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C72BB1" w:rsidRPr="00DB1A40" w:rsidTr="00470EA3">
        <w:tc>
          <w:tcPr>
            <w:tcW w:w="4785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C72BB1" w:rsidRPr="00DB1A40" w:rsidTr="00470EA3">
        <w:tc>
          <w:tcPr>
            <w:tcW w:w="4785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C72BB1" w:rsidRPr="00DB1A40" w:rsidRDefault="00C72BB1" w:rsidP="006C34DB">
      <w:pPr>
        <w:ind w:left="1069"/>
        <w:jc w:val="both"/>
        <w:rPr>
          <w:sz w:val="24"/>
          <w:szCs w:val="24"/>
        </w:rPr>
      </w:pPr>
    </w:p>
    <w:p w:rsidR="00C72BB1" w:rsidRPr="00DB1A40" w:rsidRDefault="00C72BB1" w:rsidP="006C34DB">
      <w:pPr>
        <w:jc w:val="both"/>
        <w:rPr>
          <w:b/>
          <w:color w:val="FF0000"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C72BB1" w:rsidRPr="00DB1A40" w:rsidRDefault="00C72BB1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C72BB1" w:rsidRPr="00DB1A40" w:rsidRDefault="00C72BB1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C72BB1" w:rsidRPr="00DB1A40" w:rsidRDefault="00C72BB1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B1A40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C72BB1" w:rsidRPr="00DB1A40" w:rsidRDefault="00C72BB1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C72BB1" w:rsidRPr="00DB1A40" w:rsidRDefault="00C72BB1" w:rsidP="00CA4FC5">
      <w:pPr>
        <w:jc w:val="both"/>
        <w:rPr>
          <w:b/>
          <w:i/>
          <w:sz w:val="24"/>
          <w:szCs w:val="24"/>
          <w:lang w:eastAsia="ru-RU"/>
        </w:rPr>
      </w:pPr>
    </w:p>
    <w:p w:rsidR="00C72BB1" w:rsidRPr="00DB1A40" w:rsidRDefault="00C72BB1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C72BB1" w:rsidRPr="00DB1A40" w:rsidRDefault="00C72BB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C72BB1" w:rsidRPr="00DB1A40" w:rsidRDefault="00C72BB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/22274.— ЭБС «IPRbooks», по паролю</w:t>
      </w:r>
    </w:p>
    <w:p w:rsidR="00C72BB1" w:rsidRPr="00DB1A40" w:rsidRDefault="00C72BB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/14167.— ЭБС «IPRbooks», по паролю</w:t>
      </w:r>
    </w:p>
    <w:p w:rsidR="00C72BB1" w:rsidRPr="00DB1A40" w:rsidRDefault="00C72BB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 Сластенин, В.А. Педагогика: учебник для студентов педагогических вузов/ В.А. Сластенин. – М.: Академия, 2014. – 374 с.</w:t>
      </w:r>
    </w:p>
    <w:p w:rsidR="00C72BB1" w:rsidRPr="00DB1A40" w:rsidRDefault="00C72BB1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C72BB1" w:rsidRPr="00DB1A40" w:rsidRDefault="00C72BB1" w:rsidP="005A58F6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C72BB1" w:rsidRPr="00DB1A40" w:rsidRDefault="00C72BB1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72BB1" w:rsidRPr="00DB1A40" w:rsidRDefault="00C72BB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C72BB1" w:rsidRPr="00DB1A40" w:rsidRDefault="00C72BB1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C72BB1" w:rsidRPr="00DB1A40" w:rsidRDefault="00C72BB1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C72BB1" w:rsidRPr="00DB1A40" w:rsidRDefault="00C72BB1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C72BB1" w:rsidRPr="00DB1A40" w:rsidRDefault="00C72BB1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C72BB1" w:rsidRPr="00DB1A40" w:rsidRDefault="00C72BB1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C72BB1" w:rsidRPr="00DB1A40" w:rsidRDefault="00C72BB1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C72BB1" w:rsidRPr="00DB1A40" w:rsidRDefault="00C72BB1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C72BB1" w:rsidRPr="00DB1A40" w:rsidRDefault="00C72BB1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C72BB1" w:rsidRPr="00DB1A40" w:rsidRDefault="00C72BB1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C72BB1" w:rsidRPr="00DB1A40" w:rsidRDefault="00C72BB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C72BB1" w:rsidRPr="00DB1A40" w:rsidRDefault="00C72BB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C72BB1" w:rsidRPr="00DB1A40" w:rsidRDefault="00C72BB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C72BB1" w:rsidRPr="00DB1A40" w:rsidRDefault="00C72BB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C72BB1" w:rsidRPr="00DB1A40" w:rsidRDefault="00C72BB1" w:rsidP="005A58F6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72BB1" w:rsidRPr="00DB1A40" w:rsidRDefault="00C72BB1" w:rsidP="00FB36E7">
      <w:pPr>
        <w:jc w:val="both"/>
        <w:rPr>
          <w:sz w:val="24"/>
          <w:szCs w:val="24"/>
        </w:rPr>
      </w:pPr>
    </w:p>
    <w:p w:rsidR="00C72BB1" w:rsidRPr="003C4D7D" w:rsidRDefault="00C72BB1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3C4D7D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3C4D7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3C4D7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C72BB1" w:rsidRPr="003C4D7D" w:rsidRDefault="00C72BB1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C4D7D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3C4D7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3C4D7D">
        <w:rPr>
          <w:sz w:val="24"/>
          <w:szCs w:val="24"/>
          <w:lang w:val="en-US" w:eastAsia="ru-RU"/>
        </w:rPr>
        <w:t xml:space="preserve"> 2010-2016</w:t>
      </w:r>
    </w:p>
    <w:p w:rsidR="00C72BB1" w:rsidRPr="003C4D7D" w:rsidRDefault="00C72BB1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C4D7D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3C4D7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3C4D7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3C4D7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C72BB1" w:rsidRPr="003C4D7D" w:rsidRDefault="00C72BB1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C4D7D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C72BB1" w:rsidRPr="003C4D7D" w:rsidRDefault="00C72BB1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C4D7D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3C4D7D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C72BB1" w:rsidRPr="00DB1A40" w:rsidRDefault="00C72BB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C72BB1" w:rsidRPr="00DB1A40" w:rsidRDefault="00C72BB1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C72BB1" w:rsidRPr="00DB1A40" w:rsidRDefault="00C72BB1" w:rsidP="00FB36E7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C72BB1" w:rsidRPr="00DB1A40" w:rsidRDefault="00C72BB1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C72BB1" w:rsidRPr="00DB1A40" w:rsidRDefault="00C72BB1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C72BB1" w:rsidRPr="00DB1A40" w:rsidRDefault="00C72BB1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C72BB1" w:rsidRPr="00DB1A40" w:rsidRDefault="00C72BB1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C72BB1" w:rsidRPr="00DB1A40" w:rsidRDefault="00C72BB1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C72BB1" w:rsidRPr="00DB1A40" w:rsidRDefault="00C72BB1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72BB1" w:rsidRPr="00DB1A40" w:rsidRDefault="00C72BB1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C72BB1" w:rsidRPr="00DB1A40" w:rsidRDefault="00C72BB1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C72BB1" w:rsidRPr="00DB1A40" w:rsidRDefault="00C72BB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C72BB1" w:rsidRPr="00DB1A40" w:rsidRDefault="00C72BB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72BB1" w:rsidRPr="00DB1A40" w:rsidRDefault="00C72BB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C72BB1" w:rsidRPr="00DB1A40" w:rsidRDefault="00C72BB1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C72BB1" w:rsidRPr="00DB1A40" w:rsidRDefault="00C72BB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C72BB1" w:rsidRPr="00DB1A40" w:rsidRDefault="00C72BB1" w:rsidP="00E439C6">
      <w:pPr>
        <w:jc w:val="center"/>
        <w:rPr>
          <w:sz w:val="18"/>
          <w:szCs w:val="18"/>
        </w:rPr>
      </w:pPr>
    </w:p>
    <w:p w:rsidR="00C72BB1" w:rsidRPr="00DB1A40" w:rsidRDefault="00C72BB1" w:rsidP="00E439C6">
      <w:pPr>
        <w:jc w:val="center"/>
      </w:pPr>
    </w:p>
    <w:p w:rsidR="00C72BB1" w:rsidRPr="00DB1A40" w:rsidRDefault="00C72BB1" w:rsidP="00E439C6">
      <w:pPr>
        <w:jc w:val="center"/>
      </w:pPr>
    </w:p>
    <w:p w:rsidR="00C72BB1" w:rsidRPr="00DB1A40" w:rsidRDefault="00C72BB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C72BB1" w:rsidRPr="00DB1A40" w:rsidRDefault="00C72BB1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72BB1" w:rsidRPr="00DB1A40" w:rsidRDefault="00C72BB1" w:rsidP="00E439C6">
      <w:pPr>
        <w:rPr>
          <w:color w:val="000000"/>
        </w:rPr>
      </w:pPr>
    </w:p>
    <w:p w:rsidR="00C72BB1" w:rsidRPr="00DB1A40" w:rsidRDefault="00C72BB1" w:rsidP="00E439C6">
      <w:pPr>
        <w:rPr>
          <w:color w:val="000000"/>
        </w:rPr>
      </w:pPr>
    </w:p>
    <w:p w:rsidR="00C72BB1" w:rsidRPr="00DB1A40" w:rsidRDefault="00C72BB1" w:rsidP="00E439C6">
      <w:pPr>
        <w:rPr>
          <w:color w:val="000000"/>
        </w:rPr>
      </w:pPr>
    </w:p>
    <w:p w:rsidR="00C72BB1" w:rsidRPr="00DB1A40" w:rsidRDefault="00C72BB1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C72BB1" w:rsidRPr="00DB1A40" w:rsidRDefault="00C72BB1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C72BB1" w:rsidRPr="00DB1A40" w:rsidRDefault="00C72BB1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C72BB1" w:rsidRPr="00DB1A40" w:rsidRDefault="00C72BB1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C72BB1" w:rsidRPr="00DB1A40" w:rsidRDefault="00C72BB1" w:rsidP="00E439C6">
      <w:pPr>
        <w:jc w:val="center"/>
        <w:rPr>
          <w:b/>
          <w:color w:val="000000"/>
          <w:sz w:val="28"/>
        </w:rPr>
      </w:pPr>
    </w:p>
    <w:p w:rsidR="00C72BB1" w:rsidRPr="00DB1A40" w:rsidRDefault="00C72BB1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C72BB1" w:rsidRPr="00DB1A40" w:rsidRDefault="00C72BB1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C72BB1" w:rsidRPr="00DB1A40" w:rsidRDefault="00C72BB1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C72BB1" w:rsidRPr="00DB1A40" w:rsidRDefault="00C72BB1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C72BB1" w:rsidRPr="00DB1A40" w:rsidRDefault="00C72BB1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C72BB1" w:rsidRPr="00DB1A40" w:rsidRDefault="00C72BB1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C72BB1" w:rsidRPr="00DB1A40" w:rsidRDefault="00C72BB1" w:rsidP="00707FCB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C72BB1" w:rsidRPr="00DB1A40" w:rsidRDefault="00C72BB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C72BB1" w:rsidRPr="00DB1A40" w:rsidRDefault="00C72BB1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C72BB1" w:rsidRPr="00DB1A40" w:rsidRDefault="00C72BB1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C72BB1" w:rsidRPr="00DB1A40" w:rsidRDefault="00C72BB1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C72BB1" w:rsidRDefault="00C72BB1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C72BB1" w:rsidRPr="000775AF" w:rsidRDefault="00C72BB1" w:rsidP="000775AF">
      <w:pPr>
        <w:jc w:val="center"/>
        <w:rPr>
          <w:b/>
          <w:sz w:val="24"/>
          <w:szCs w:val="24"/>
        </w:rPr>
      </w:pPr>
    </w:p>
    <w:p w:rsidR="00C72BB1" w:rsidRPr="006B45D7" w:rsidRDefault="00C72BB1" w:rsidP="006B45D7">
      <w:pPr>
        <w:rPr>
          <w:sz w:val="24"/>
          <w:szCs w:val="24"/>
        </w:rPr>
      </w:pPr>
    </w:p>
    <w:p w:rsidR="00C72BB1" w:rsidRDefault="00C72BB1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C72BB1" w:rsidRDefault="00C72BB1" w:rsidP="000775AF">
      <w:pPr>
        <w:rPr>
          <w:sz w:val="24"/>
          <w:szCs w:val="24"/>
        </w:rPr>
      </w:pPr>
    </w:p>
    <w:p w:rsidR="00C72BB1" w:rsidRDefault="00C72BB1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C72BB1" w:rsidRPr="006B45D7" w:rsidRDefault="00C72BB1" w:rsidP="006B45D7">
      <w:pPr>
        <w:rPr>
          <w:sz w:val="24"/>
          <w:szCs w:val="24"/>
        </w:rPr>
      </w:pPr>
    </w:p>
    <w:p w:rsidR="00C72BB1" w:rsidRDefault="00C72BB1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C72BB1" w:rsidRDefault="00C72BB1" w:rsidP="000775AF">
      <w:pPr>
        <w:rPr>
          <w:sz w:val="24"/>
          <w:szCs w:val="24"/>
        </w:rPr>
      </w:pPr>
    </w:p>
    <w:p w:rsidR="00C72BB1" w:rsidRDefault="00C72BB1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C72BB1" w:rsidRDefault="00C72BB1" w:rsidP="006B45D7">
      <w:pPr>
        <w:rPr>
          <w:bCs/>
          <w:sz w:val="24"/>
          <w:szCs w:val="24"/>
        </w:rPr>
      </w:pPr>
    </w:p>
    <w:p w:rsidR="00C72BB1" w:rsidRPr="00142895" w:rsidRDefault="00C72BB1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C72BB1" w:rsidRPr="006B45D7" w:rsidRDefault="00C72BB1" w:rsidP="006B45D7">
      <w:pPr>
        <w:rPr>
          <w:sz w:val="24"/>
          <w:szCs w:val="24"/>
        </w:rPr>
      </w:pPr>
    </w:p>
    <w:p w:rsidR="00C72BB1" w:rsidRPr="00DB1A40" w:rsidRDefault="00C72BB1" w:rsidP="0006142C">
      <w:pPr>
        <w:jc w:val="both"/>
        <w:rPr>
          <w:sz w:val="24"/>
          <w:szCs w:val="24"/>
        </w:rPr>
      </w:pPr>
    </w:p>
    <w:p w:rsidR="00C72BB1" w:rsidRPr="00DB1A40" w:rsidRDefault="00C72BB1" w:rsidP="0006142C">
      <w:pPr>
        <w:jc w:val="both"/>
        <w:rPr>
          <w:sz w:val="24"/>
          <w:szCs w:val="24"/>
        </w:rPr>
      </w:pPr>
    </w:p>
    <w:p w:rsidR="00C72BB1" w:rsidRPr="00DB1A40" w:rsidRDefault="00C72BB1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C72BB1" w:rsidRPr="00DB1A40" w:rsidRDefault="00C72BB1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C72BB1" w:rsidRPr="00DB1A40" w:rsidRDefault="00C72BB1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C72BB1" w:rsidRPr="00DB1A40" w:rsidRDefault="00C72BB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72BB1" w:rsidRPr="00DB1A40" w:rsidRDefault="00C72BB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C72BB1" w:rsidRPr="00DB1A40" w:rsidRDefault="00C72BB1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C72BB1" w:rsidRPr="00DB1A40" w:rsidRDefault="00C72BB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C72BB1" w:rsidRPr="00DB1A40" w:rsidRDefault="00C72BB1" w:rsidP="006B45D7">
      <w:pPr>
        <w:jc w:val="center"/>
        <w:rPr>
          <w:sz w:val="18"/>
          <w:szCs w:val="18"/>
        </w:rPr>
      </w:pPr>
    </w:p>
    <w:p w:rsidR="00C72BB1" w:rsidRPr="00DB1A40" w:rsidRDefault="00C72BB1" w:rsidP="006B45D7">
      <w:pPr>
        <w:jc w:val="center"/>
      </w:pPr>
    </w:p>
    <w:p w:rsidR="00C72BB1" w:rsidRPr="00DB1A40" w:rsidRDefault="00C72BB1" w:rsidP="006B45D7">
      <w:pPr>
        <w:jc w:val="center"/>
      </w:pPr>
    </w:p>
    <w:p w:rsidR="00C72BB1" w:rsidRPr="00DB1A40" w:rsidRDefault="00C72BB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C72BB1" w:rsidRPr="00DB1A40" w:rsidRDefault="00C72BB1" w:rsidP="006B45D7">
      <w:pPr>
        <w:jc w:val="center"/>
        <w:rPr>
          <w:color w:val="000000"/>
        </w:rPr>
      </w:pPr>
    </w:p>
    <w:p w:rsidR="00C72BB1" w:rsidRPr="00DB1A40" w:rsidRDefault="00C72BB1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C72BB1" w:rsidRPr="00DB1A40" w:rsidRDefault="00C72BB1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C72BB1" w:rsidRPr="00DB1A40" w:rsidRDefault="00C72BB1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C72BB1" w:rsidRPr="00DB1A40" w:rsidRDefault="00C72BB1" w:rsidP="006B45D7">
      <w:pPr>
        <w:widowControl w:val="0"/>
        <w:spacing w:line="360" w:lineRule="auto"/>
        <w:jc w:val="both"/>
      </w:pPr>
    </w:p>
    <w:p w:rsidR="00C72BB1" w:rsidRPr="00DB1A40" w:rsidRDefault="00C72BB1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C72BB1" w:rsidRPr="00DB1A40" w:rsidRDefault="00C72BB1" w:rsidP="006B45D7">
      <w:pPr>
        <w:widowControl w:val="0"/>
        <w:spacing w:line="360" w:lineRule="auto"/>
        <w:jc w:val="both"/>
      </w:pPr>
    </w:p>
    <w:p w:rsidR="00C72BB1" w:rsidRPr="00DB1A40" w:rsidRDefault="00C72BB1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C72BB1" w:rsidRPr="00DB1A40" w:rsidRDefault="00C72BB1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C72BB1" w:rsidRPr="00DB1A40" w:rsidRDefault="00C72BB1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C72BB1" w:rsidRPr="00DB1A40" w:rsidRDefault="00C72BB1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C72BB1" w:rsidRPr="00DB1A40" w:rsidRDefault="00C72BB1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C72BB1" w:rsidRPr="00DB1A40" w:rsidRDefault="00C72BB1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3. Представить анализ официального сайта школы, его структуры и содержания.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5. Описать основные направления деятельности подразделения, в котором работает практикант.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7. Представить план внеучебной работы школы (учреждения, организации) на период учебной практики.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8. Ознакомиться с расписанием уроков и звонков класса, представить его.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9. Разработать план беседы с учителем класса, реализовать его.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10. Изучить план работы классного руководителя.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11. Проанализировать программы предметов, по которым работает учитель.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12. Провести анализ школьной успеваемости в классе через изучение классного журнала, вывести средний балл успеваемости.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13. Познакомиться с ученическим составом класса (пофамильный список).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14. Посетить уроки в соответствии с графиком практики и зафиксировать собственные наблюдения за действиями учителя и обучающихся на уроках.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15. Провести наблюдение за использованием вербальных и невербальных оценок на уроке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16. Провести наблюдение и заполнение протокола за деятельностью и поведением учащихся на уроке и во внеурочное время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17. Провести анкетирование (тестирование) учащихся с целью выявления мотивации к занятиям. Обработать анкеты и провести анализ полученных данных.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18. Провести педагогический анализ уроков (по одному по каждой дисциплине) преподавателей образовательного учреждения, подготовить отчет.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19. Посетить классный час (внеклассное мероприятие) и представить его конспект (оказать помощь в подготовке и организации).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20. Составить психолого-педагогическую характеристику личности одного ученика.</w:t>
      </w:r>
    </w:p>
    <w:p w:rsidR="00C72BB1" w:rsidRPr="00DB1A40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rPr>
          <w:lang w:eastAsia="ru-RU"/>
        </w:rPr>
        <w:t>21. Составить характеристику класса.</w:t>
      </w:r>
    </w:p>
    <w:p w:rsidR="00C72BB1" w:rsidRPr="00DB1A40" w:rsidRDefault="00C72BB1" w:rsidP="006B45D7">
      <w:pPr>
        <w:tabs>
          <w:tab w:val="left" w:pos="851"/>
        </w:tabs>
        <w:contextualSpacing/>
        <w:jc w:val="both"/>
      </w:pPr>
      <w:r>
        <w:t>22</w:t>
      </w:r>
      <w:r w:rsidRPr="00DB1A40">
        <w:t>.Оформить дневник практики.</w:t>
      </w:r>
    </w:p>
    <w:p w:rsidR="00C72BB1" w:rsidRPr="00DB1A40" w:rsidRDefault="00C72BB1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23</w:t>
      </w:r>
      <w:r w:rsidRPr="00DB1A40">
        <w:t>.Оформить отчет по практике.</w:t>
      </w:r>
    </w:p>
    <w:p w:rsidR="00C72BB1" w:rsidRPr="00DB1A40" w:rsidRDefault="00C72BB1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24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C72BB1" w:rsidRPr="00DB1A40" w:rsidRDefault="00C72BB1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C72BB1" w:rsidRPr="00DB1A40" w:rsidRDefault="00C72BB1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C72BB1" w:rsidRPr="00DB1A40" w:rsidRDefault="00C72BB1" w:rsidP="006B45D7">
      <w:pPr>
        <w:widowControl w:val="0"/>
        <w:spacing w:line="360" w:lineRule="auto"/>
      </w:pPr>
    </w:p>
    <w:p w:rsidR="00C72BB1" w:rsidRPr="00DB1A40" w:rsidRDefault="00C72BB1" w:rsidP="006B45D7"/>
    <w:p w:rsidR="00C72BB1" w:rsidRPr="00DB1A40" w:rsidRDefault="00C72BB1" w:rsidP="006B45D7">
      <w:r w:rsidRPr="00DB1A40">
        <w:t>Задание принял_________________________________</w:t>
      </w:r>
    </w:p>
    <w:p w:rsidR="00C72BB1" w:rsidRPr="00DB1A40" w:rsidRDefault="00C72BB1" w:rsidP="006B45D7">
      <w:r w:rsidRPr="00DB1A40">
        <w:t xml:space="preserve">                                (подпись обучающегося)</w:t>
      </w:r>
    </w:p>
    <w:p w:rsidR="00C72BB1" w:rsidRPr="00DB1A40" w:rsidRDefault="00C72BB1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C72BB1" w:rsidRPr="00DB1A40" w:rsidRDefault="00C72BB1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C72BB1" w:rsidRPr="00DB1A40" w:rsidRDefault="00C72BB1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C72BB1" w:rsidRPr="00DB1A40" w:rsidRDefault="00C72BB1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C72BB1" w:rsidRPr="00DB1A40" w:rsidRDefault="00C72BB1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C72BB1" w:rsidRPr="00DB1A40" w:rsidRDefault="00C72BB1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C72BB1" w:rsidRPr="00DB1A40" w:rsidTr="00921C5F">
        <w:trPr>
          <w:trHeight w:val="344"/>
        </w:trPr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921C5F">
        <w:trPr>
          <w:trHeight w:val="2175"/>
        </w:trPr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72BB1" w:rsidRPr="00DB1A40" w:rsidRDefault="00C72BB1" w:rsidP="00921C5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C72BB1" w:rsidRPr="00DB1A40" w:rsidRDefault="00C72BB1" w:rsidP="00921C5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C72BB1" w:rsidRPr="00DB1A40" w:rsidRDefault="00C72BB1" w:rsidP="00921C5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 учебного учреждения, классным руководителем. </w:t>
            </w:r>
          </w:p>
          <w:p w:rsidR="00C72BB1" w:rsidRPr="00DB1A40" w:rsidRDefault="00C72BB1" w:rsidP="00921C5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планом работы подразделения.</w:t>
            </w:r>
          </w:p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921C5F">
        <w:trPr>
          <w:trHeight w:val="2130"/>
        </w:trPr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Провести анкетирование (тестирование) учащихся с целью выявления мотивации к занятиям. </w:t>
            </w:r>
          </w:p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Обработать анкеты и провести анализ полученных данных.</w:t>
            </w:r>
          </w:p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Посетить и провести педагогический анализ уроков (занятий) преподавателей образовательного учреждения (не менее трех).</w:t>
            </w:r>
          </w:p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 результатам посещений и анализа уроков подготовить отчеты.</w:t>
            </w:r>
          </w:p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внеучебной работы школы (учреждения, организации) на период учебной практики. 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C72BB1" w:rsidRPr="00DB1A40" w:rsidRDefault="00C72BB1" w:rsidP="00921C5F">
      <w:pPr>
        <w:rPr>
          <w:sz w:val="28"/>
          <w:szCs w:val="28"/>
        </w:rPr>
      </w:pPr>
    </w:p>
    <w:p w:rsidR="00C72BB1" w:rsidRPr="00DB1A40" w:rsidRDefault="00C72BB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C72BB1" w:rsidRPr="00DB1A40" w:rsidRDefault="00C72BB1" w:rsidP="00921C5F">
      <w:pPr>
        <w:rPr>
          <w:sz w:val="28"/>
          <w:szCs w:val="28"/>
        </w:rPr>
      </w:pPr>
    </w:p>
    <w:p w:rsidR="00C72BB1" w:rsidRPr="00DB1A40" w:rsidRDefault="00C72BB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C72BB1" w:rsidRPr="00DB1A40" w:rsidRDefault="00C72BB1" w:rsidP="00921C5F">
      <w:pPr>
        <w:rPr>
          <w:sz w:val="28"/>
          <w:szCs w:val="28"/>
        </w:rPr>
      </w:pPr>
    </w:p>
    <w:p w:rsidR="00C72BB1" w:rsidRPr="00DB1A40" w:rsidRDefault="00C72BB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C72BB1" w:rsidRPr="00DB1A40" w:rsidRDefault="00C72BB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C72BB1" w:rsidRDefault="00C72BB1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C72BB1" w:rsidRPr="00DB1A40" w:rsidRDefault="00C72BB1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C72BB1" w:rsidRPr="00DB1A40" w:rsidRDefault="00C72BB1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C72BB1" w:rsidRPr="00DB1A40" w:rsidRDefault="00C72BB1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C72BB1" w:rsidRPr="00DB1A40" w:rsidRDefault="00C72BB1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C72BB1" w:rsidRPr="00DB1A40" w:rsidRDefault="00C72BB1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C72BB1" w:rsidRDefault="00C72BB1" w:rsidP="00E439C6">
      <w:pPr>
        <w:pStyle w:val="a7"/>
        <w:spacing w:line="360" w:lineRule="auto"/>
        <w:jc w:val="center"/>
      </w:pPr>
      <w:r>
        <w:t>1</w:t>
      </w:r>
      <w:r w:rsidRPr="00DB1A40">
        <w:t xml:space="preserve"> курса </w:t>
      </w:r>
    </w:p>
    <w:p w:rsidR="00C72BB1" w:rsidRPr="00DB1A40" w:rsidRDefault="00C72BB1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C72BB1" w:rsidRPr="00DB1A40" w:rsidRDefault="00C72BB1" w:rsidP="00E439C6">
      <w:pPr>
        <w:pStyle w:val="a7"/>
        <w:jc w:val="center"/>
      </w:pPr>
      <w:r w:rsidRPr="00DB1A40">
        <w:t>_______________________________________________________</w:t>
      </w:r>
    </w:p>
    <w:p w:rsidR="00C72BB1" w:rsidRPr="00DB1A40" w:rsidRDefault="00C72BB1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C72BB1" w:rsidRPr="00DB1A40" w:rsidRDefault="00C72BB1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C72BB1" w:rsidRPr="00DB1A40" w:rsidRDefault="00C72BB1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C72BB1" w:rsidRPr="00DB1A40" w:rsidTr="00B05FD4">
        <w:tc>
          <w:tcPr>
            <w:tcW w:w="1666" w:type="dxa"/>
            <w:vAlign w:val="center"/>
          </w:tcPr>
          <w:p w:rsidR="00C72BB1" w:rsidRPr="00DB1A40" w:rsidRDefault="00C72BB1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C72BB1" w:rsidRPr="00DB1A40" w:rsidRDefault="00C72BB1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C72BB1" w:rsidRPr="00DB1A40" w:rsidTr="00224725">
        <w:tc>
          <w:tcPr>
            <w:tcW w:w="10031" w:type="dxa"/>
            <w:gridSpan w:val="3"/>
          </w:tcPr>
          <w:p w:rsidR="00C72BB1" w:rsidRPr="00DB1A40" w:rsidRDefault="00C72BB1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C72BB1" w:rsidRPr="005A490F" w:rsidRDefault="00C72BB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72BB1" w:rsidRPr="005A490F" w:rsidRDefault="00C72BB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C72BB1" w:rsidRPr="005A490F" w:rsidRDefault="00C72BB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C72BB1" w:rsidRPr="005A490F" w:rsidRDefault="00C72BB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C72BB1" w:rsidRPr="005A490F" w:rsidRDefault="00C72BB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C72BB1" w:rsidRPr="005A490F" w:rsidRDefault="00C72BB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224725">
        <w:tc>
          <w:tcPr>
            <w:tcW w:w="10031" w:type="dxa"/>
            <w:gridSpan w:val="3"/>
          </w:tcPr>
          <w:p w:rsidR="00C72BB1" w:rsidRPr="00DB1A40" w:rsidRDefault="00C72BB1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DB1A40" w:rsidRDefault="00C72BB1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C72BB1" w:rsidRPr="00DB1A40" w:rsidRDefault="00C72BB1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C72BB1" w:rsidRPr="00DB1A40" w:rsidRDefault="00C72BB1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C72BB1" w:rsidRPr="00DB1A40" w:rsidRDefault="00C72BB1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Познакомиться с планом внеучебной работы школы (учреждения, организации) на период учебной практики.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расписания и звонков класса.</w:t>
            </w:r>
          </w:p>
          <w:p w:rsidR="00C72BB1" w:rsidRPr="005A490F" w:rsidRDefault="00C72BB1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C72BB1" w:rsidRPr="00DB1A40" w:rsidRDefault="00C72BB1" w:rsidP="005426B7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Беседа с учителем класса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Ознакомление с учебным кабинетом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плана классного руководителя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программ по предмету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классного журнала 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учащимися  класса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Беседы с учащимися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Посещение уроков (фиксация наблюдений за действиями учителя и обучающихся) (приложение 7)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Наблюдение за использованием вербальных и невербальных оценок на уроке (приложение 8)</w:t>
            </w:r>
          </w:p>
          <w:p w:rsidR="00C72BB1" w:rsidRPr="00DB1A40" w:rsidRDefault="00C72BB1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Наблюдение и заполнение протокола за деятельностью и поведением учащихся на уроке и во внеурочное время (приложение 9)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Посещение уроков (фиксация наблюдений за действиями учителя и обучающихся)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Проведение анкетирования (тестирования) учащихся с целью выявления мотивации к занятиям.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Обработка анкет, анализ результатов анкетирования (тестирования) учащихся с целью выявления мотивации к занятиям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Оформление отчетной документации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  <w:p w:rsidR="00C72BB1" w:rsidRPr="00DB1A40" w:rsidRDefault="00C72BB1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C72BB1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Посещение уроков (фиксация наблюдений за действиями учителя и обучающихся)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Проведение анализа уроков (по одному по каждой дисциплине) 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Подготовка отчетов по результатам анализа уроков (приложение 10)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Посещение и конспект классного часа (внеклассного мероприятия)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психолого-педагогической характеристики личности одного ученика (приложение 11)</w:t>
            </w:r>
          </w:p>
          <w:p w:rsidR="00C72BB1" w:rsidRPr="00DB1A40" w:rsidRDefault="00C72BB1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характеристики класса (Приложение 12)</w:t>
            </w: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224725">
        <w:tc>
          <w:tcPr>
            <w:tcW w:w="10031" w:type="dxa"/>
            <w:gridSpan w:val="3"/>
          </w:tcPr>
          <w:p w:rsidR="00C72BB1" w:rsidRPr="00DB1A40" w:rsidRDefault="00C72BB1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C72BB1" w:rsidRPr="00DB1A40" w:rsidTr="00B05FD4">
        <w:tc>
          <w:tcPr>
            <w:tcW w:w="1666" w:type="dxa"/>
          </w:tcPr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C72BB1" w:rsidRPr="00DB1A40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72BB1" w:rsidRPr="00DB1A40" w:rsidRDefault="00C72BB1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C72BB1" w:rsidRPr="00DB1A40" w:rsidRDefault="00C72BB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C72BB1" w:rsidRPr="00DB1A40" w:rsidRDefault="00C72BB1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C72BB1" w:rsidRPr="00DB1A40" w:rsidRDefault="00C72BB1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C72BB1" w:rsidRPr="00DB1A40" w:rsidRDefault="00C72BB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C72BB1" w:rsidRPr="00DB1A40" w:rsidRDefault="00C72BB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C72BB1" w:rsidRPr="00DB1A40" w:rsidRDefault="00C72BB1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C72BB1" w:rsidRPr="00DB1A40" w:rsidRDefault="00C72BB1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C72BB1" w:rsidRPr="00DB1A40" w:rsidRDefault="00C72BB1" w:rsidP="00142895"/>
    <w:p w:rsidR="00C72BB1" w:rsidRPr="00DB1A40" w:rsidRDefault="00C72BB1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C72BB1" w:rsidRPr="00DB1A40" w:rsidRDefault="00C72BB1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C72BB1" w:rsidRPr="00DB1A40" w:rsidRDefault="00C72BB1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C72BB1" w:rsidRPr="00DB1A40" w:rsidRDefault="00C72BB1" w:rsidP="00142895">
      <w:pPr>
        <w:pStyle w:val="a7"/>
        <w:spacing w:line="360" w:lineRule="auto"/>
        <w:jc w:val="center"/>
      </w:pPr>
    </w:p>
    <w:p w:rsidR="00C72BB1" w:rsidRPr="00DB1A40" w:rsidRDefault="00C72BB1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C72BB1" w:rsidRPr="00DB1A40" w:rsidRDefault="00C72BB1" w:rsidP="00142895">
      <w:pPr>
        <w:pStyle w:val="a7"/>
        <w:spacing w:line="360" w:lineRule="auto"/>
        <w:jc w:val="center"/>
      </w:pPr>
    </w:p>
    <w:p w:rsidR="00C72BB1" w:rsidRPr="00DB1A40" w:rsidRDefault="00C72BB1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1</w:t>
      </w:r>
      <w:r w:rsidRPr="00DB1A40">
        <w:t xml:space="preserve"> курса </w:t>
      </w:r>
    </w:p>
    <w:p w:rsidR="00C72BB1" w:rsidRPr="00DB1A40" w:rsidRDefault="00C72BB1" w:rsidP="00142895">
      <w:pPr>
        <w:pStyle w:val="a7"/>
        <w:jc w:val="center"/>
      </w:pPr>
      <w:r w:rsidRPr="00DB1A40">
        <w:t>_______________________________________________________</w:t>
      </w:r>
    </w:p>
    <w:p w:rsidR="00C72BB1" w:rsidRPr="00DB1A40" w:rsidRDefault="00C72BB1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C72BB1" w:rsidRPr="00DB1A40" w:rsidRDefault="00C72BB1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C72BB1" w:rsidRPr="00DB1A40" w:rsidRDefault="00C72BB1" w:rsidP="00142895">
      <w:pPr>
        <w:pStyle w:val="a7"/>
        <w:rPr>
          <w:spacing w:val="40"/>
        </w:rPr>
      </w:pPr>
    </w:p>
    <w:p w:rsidR="00C72BB1" w:rsidRPr="00DB1A40" w:rsidRDefault="00C72BB1" w:rsidP="00142895">
      <w:pPr>
        <w:shd w:val="clear" w:color="auto" w:fill="FFFFFF"/>
        <w:spacing w:before="202"/>
        <w:jc w:val="center"/>
      </w:pPr>
    </w:p>
    <w:p w:rsidR="00C72BB1" w:rsidRPr="00DB1A40" w:rsidRDefault="00C72BB1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2BB1" w:rsidRPr="00DB1A40" w:rsidRDefault="00C72BB1" w:rsidP="00142895">
      <w:pPr>
        <w:shd w:val="clear" w:color="auto" w:fill="FFFFFF"/>
        <w:spacing w:before="202"/>
        <w:jc w:val="right"/>
      </w:pPr>
    </w:p>
    <w:p w:rsidR="00C72BB1" w:rsidRPr="00DB1A40" w:rsidRDefault="00C72BB1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C72BB1" w:rsidRPr="00DB1A40" w:rsidRDefault="00C72BB1" w:rsidP="00142895">
      <w:pPr>
        <w:shd w:val="clear" w:color="auto" w:fill="FFFFFF"/>
        <w:spacing w:before="202"/>
        <w:jc w:val="right"/>
      </w:pPr>
    </w:p>
    <w:p w:rsidR="00C72BB1" w:rsidRPr="00DB1A40" w:rsidRDefault="00C72BB1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C72BB1" w:rsidRPr="00DB1A40" w:rsidRDefault="00C72BB1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C72BB1" w:rsidRPr="00DB1A40" w:rsidRDefault="00C72BB1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C72BB1" w:rsidRPr="00DB1A40" w:rsidRDefault="00C72BB1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C72BB1" w:rsidRPr="00DB1A40" w:rsidRDefault="00C72BB1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C72BB1" w:rsidRDefault="00C72BB1" w:rsidP="0049032A">
      <w:pPr>
        <w:jc w:val="right"/>
        <w:rPr>
          <w:sz w:val="28"/>
          <w:szCs w:val="28"/>
        </w:rPr>
      </w:pPr>
    </w:p>
    <w:p w:rsidR="00C72BB1" w:rsidRDefault="00C72BB1" w:rsidP="0049032A">
      <w:pPr>
        <w:jc w:val="right"/>
        <w:rPr>
          <w:sz w:val="28"/>
          <w:szCs w:val="28"/>
        </w:rPr>
      </w:pPr>
    </w:p>
    <w:p w:rsidR="00C72BB1" w:rsidRPr="00DB1A40" w:rsidRDefault="00C72BB1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C72BB1" w:rsidRPr="00DB1A40" w:rsidRDefault="00C72BB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C72BB1" w:rsidRPr="00DB1A40" w:rsidRDefault="00C72BB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72BB1" w:rsidRPr="00DB1A40" w:rsidRDefault="00C72BB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C72BB1" w:rsidRPr="00DB1A40" w:rsidRDefault="00C72BB1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C72BB1" w:rsidRPr="00DB1A40" w:rsidRDefault="00C72BB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C72BB1" w:rsidRPr="00DB1A40" w:rsidRDefault="00C72BB1" w:rsidP="0049032A">
      <w:pPr>
        <w:jc w:val="center"/>
        <w:rPr>
          <w:sz w:val="18"/>
          <w:szCs w:val="18"/>
        </w:rPr>
      </w:pPr>
    </w:p>
    <w:p w:rsidR="00C72BB1" w:rsidRPr="00DB1A40" w:rsidRDefault="00C72BB1" w:rsidP="0049032A">
      <w:pPr>
        <w:jc w:val="center"/>
      </w:pPr>
    </w:p>
    <w:p w:rsidR="00C72BB1" w:rsidRPr="00DB1A40" w:rsidRDefault="00C72BB1" w:rsidP="0049032A">
      <w:pPr>
        <w:jc w:val="center"/>
      </w:pPr>
    </w:p>
    <w:p w:rsidR="00C72BB1" w:rsidRPr="00DB1A40" w:rsidRDefault="00C72BB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C72BB1" w:rsidRPr="00DB1A40" w:rsidRDefault="00C72BB1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72BB1" w:rsidRPr="00DB1A40" w:rsidRDefault="00C72BB1" w:rsidP="0049032A">
      <w:pPr>
        <w:rPr>
          <w:color w:val="000000"/>
        </w:rPr>
      </w:pPr>
    </w:p>
    <w:p w:rsidR="00C72BB1" w:rsidRPr="00DB1A40" w:rsidRDefault="00C72BB1" w:rsidP="0049032A">
      <w:pPr>
        <w:rPr>
          <w:color w:val="000000"/>
        </w:rPr>
      </w:pPr>
    </w:p>
    <w:p w:rsidR="00C72BB1" w:rsidRPr="00DB1A40" w:rsidRDefault="00C72BB1" w:rsidP="0049032A">
      <w:pPr>
        <w:rPr>
          <w:color w:val="000000"/>
        </w:rPr>
      </w:pPr>
    </w:p>
    <w:p w:rsidR="00C72BB1" w:rsidRPr="00DB1A40" w:rsidRDefault="00C72BB1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C72BB1" w:rsidRPr="00DB1A40" w:rsidRDefault="00C72BB1" w:rsidP="0049032A">
      <w:pPr>
        <w:jc w:val="center"/>
        <w:rPr>
          <w:b/>
          <w:color w:val="000000"/>
          <w:sz w:val="28"/>
        </w:rPr>
      </w:pPr>
    </w:p>
    <w:p w:rsidR="00C72BB1" w:rsidRPr="00DB1A40" w:rsidRDefault="00C72BB1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C72BB1" w:rsidRPr="00DB1A40" w:rsidRDefault="00C72BB1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C72BB1" w:rsidRPr="00DB1A40" w:rsidRDefault="00C72BB1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C72BB1" w:rsidRPr="00DB1A40" w:rsidRDefault="00C72BB1" w:rsidP="0049032A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49032A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49032A">
      <w:pPr>
        <w:pStyle w:val="a7"/>
        <w:spacing w:line="276" w:lineRule="auto"/>
        <w:rPr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C72BB1" w:rsidRPr="00DB1A40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C72BB1" w:rsidRDefault="00C72BB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C72BB1" w:rsidRPr="00DB1A40" w:rsidRDefault="00C72BB1" w:rsidP="00754C3E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</w:t>
      </w:r>
      <w:r>
        <w:rPr>
          <w:b/>
          <w:sz w:val="24"/>
          <w:szCs w:val="24"/>
        </w:rPr>
        <w:t>8</w:t>
      </w:r>
    </w:p>
    <w:p w:rsidR="00C72BB1" w:rsidRPr="00DB1A40" w:rsidRDefault="00C72BB1" w:rsidP="00754C3E">
      <w:pPr>
        <w:jc w:val="right"/>
        <w:rPr>
          <w:sz w:val="24"/>
          <w:szCs w:val="24"/>
        </w:rPr>
      </w:pPr>
    </w:p>
    <w:p w:rsidR="00C72BB1" w:rsidRPr="00DB1A40" w:rsidRDefault="00C72BB1" w:rsidP="00754C3E">
      <w:pPr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Фиксация собственных наблюдений за действиями учителя и обучающихся на уроках</w:t>
      </w:r>
    </w:p>
    <w:p w:rsidR="00C72BB1" w:rsidRPr="00DB1A40" w:rsidRDefault="00C72BB1" w:rsidP="00754C3E">
      <w:pPr>
        <w:rPr>
          <w:sz w:val="28"/>
          <w:szCs w:val="28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828"/>
        <w:gridCol w:w="2976"/>
        <w:gridCol w:w="1810"/>
      </w:tblGrid>
      <w:tr w:rsidR="00C72BB1" w:rsidRPr="00DB1A40" w:rsidTr="005A490F">
        <w:tc>
          <w:tcPr>
            <w:tcW w:w="9856" w:type="dxa"/>
            <w:gridSpan w:val="4"/>
          </w:tcPr>
          <w:p w:rsidR="00C72BB1" w:rsidRPr="005A490F" w:rsidRDefault="00C72BB1" w:rsidP="005A490F">
            <w:pPr>
              <w:jc w:val="center"/>
              <w:rPr>
                <w:sz w:val="24"/>
                <w:szCs w:val="24"/>
              </w:rPr>
            </w:pPr>
            <w:r w:rsidRPr="005A490F">
              <w:rPr>
                <w:sz w:val="24"/>
                <w:szCs w:val="24"/>
              </w:rPr>
              <w:t>Предмет</w:t>
            </w:r>
          </w:p>
        </w:tc>
      </w:tr>
      <w:tr w:rsidR="00C72BB1" w:rsidRPr="00DB1A40" w:rsidTr="005A490F">
        <w:tc>
          <w:tcPr>
            <w:tcW w:w="1242" w:type="dxa"/>
          </w:tcPr>
          <w:p w:rsidR="00C72BB1" w:rsidRPr="005A490F" w:rsidRDefault="00C72BB1" w:rsidP="00754C3E">
            <w:pPr>
              <w:rPr>
                <w:sz w:val="24"/>
                <w:szCs w:val="24"/>
              </w:rPr>
            </w:pPr>
            <w:r w:rsidRPr="005A490F">
              <w:rPr>
                <w:sz w:val="24"/>
                <w:szCs w:val="24"/>
              </w:rPr>
              <w:t>Время</w:t>
            </w:r>
          </w:p>
        </w:tc>
        <w:tc>
          <w:tcPr>
            <w:tcW w:w="3828" w:type="dxa"/>
          </w:tcPr>
          <w:p w:rsidR="00C72BB1" w:rsidRPr="005A490F" w:rsidRDefault="00C72BB1" w:rsidP="005A490F">
            <w:pPr>
              <w:jc w:val="center"/>
              <w:rPr>
                <w:sz w:val="24"/>
                <w:szCs w:val="24"/>
              </w:rPr>
            </w:pPr>
            <w:r w:rsidRPr="005A490F">
              <w:rPr>
                <w:sz w:val="24"/>
                <w:szCs w:val="24"/>
              </w:rPr>
              <w:t>Действия учителя</w:t>
            </w:r>
          </w:p>
        </w:tc>
        <w:tc>
          <w:tcPr>
            <w:tcW w:w="2976" w:type="dxa"/>
          </w:tcPr>
          <w:p w:rsidR="00C72BB1" w:rsidRPr="005A490F" w:rsidRDefault="00C72BB1" w:rsidP="005A490F">
            <w:pPr>
              <w:jc w:val="center"/>
              <w:rPr>
                <w:sz w:val="24"/>
                <w:szCs w:val="24"/>
              </w:rPr>
            </w:pPr>
            <w:r w:rsidRPr="005A490F">
              <w:rPr>
                <w:sz w:val="24"/>
                <w:szCs w:val="24"/>
              </w:rPr>
              <w:t>Действия обучающихся</w:t>
            </w:r>
          </w:p>
        </w:tc>
        <w:tc>
          <w:tcPr>
            <w:tcW w:w="1810" w:type="dxa"/>
          </w:tcPr>
          <w:p w:rsidR="00C72BB1" w:rsidRPr="005A490F" w:rsidRDefault="00C72BB1" w:rsidP="00754C3E">
            <w:pPr>
              <w:rPr>
                <w:sz w:val="24"/>
                <w:szCs w:val="24"/>
              </w:rPr>
            </w:pPr>
            <w:r w:rsidRPr="005A490F">
              <w:rPr>
                <w:sz w:val="24"/>
                <w:szCs w:val="24"/>
              </w:rPr>
              <w:t xml:space="preserve">Комментарий </w:t>
            </w:r>
          </w:p>
        </w:tc>
      </w:tr>
      <w:tr w:rsidR="00C72BB1" w:rsidRPr="00DB1A40" w:rsidTr="005A490F">
        <w:tc>
          <w:tcPr>
            <w:tcW w:w="1242" w:type="dxa"/>
          </w:tcPr>
          <w:p w:rsidR="00C72BB1" w:rsidRPr="005A490F" w:rsidRDefault="00C72BB1" w:rsidP="00754C3E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C72BB1" w:rsidRPr="005A490F" w:rsidRDefault="00C72BB1" w:rsidP="00754C3E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C72BB1" w:rsidRPr="005A490F" w:rsidRDefault="00C72BB1" w:rsidP="00754C3E">
            <w:pPr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C72BB1" w:rsidRPr="005A490F" w:rsidRDefault="00C72BB1" w:rsidP="00754C3E">
            <w:pPr>
              <w:rPr>
                <w:sz w:val="24"/>
                <w:szCs w:val="24"/>
              </w:rPr>
            </w:pPr>
          </w:p>
        </w:tc>
      </w:tr>
    </w:tbl>
    <w:p w:rsidR="00C72BB1" w:rsidRPr="00DB1A40" w:rsidRDefault="00C72BB1" w:rsidP="00EA4775">
      <w:pPr>
        <w:rPr>
          <w:sz w:val="28"/>
          <w:szCs w:val="28"/>
        </w:rPr>
      </w:pPr>
    </w:p>
    <w:p w:rsidR="00C72BB1" w:rsidRPr="00DB1A40" w:rsidRDefault="00C72BB1" w:rsidP="00A21BDC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C72BB1" w:rsidRPr="00DB1A40" w:rsidRDefault="00C72BB1" w:rsidP="00EA4775">
      <w:pPr>
        <w:rPr>
          <w:sz w:val="28"/>
          <w:szCs w:val="28"/>
        </w:rPr>
      </w:pPr>
    </w:p>
    <w:p w:rsidR="00C72BB1" w:rsidRPr="00DB1A40" w:rsidRDefault="00C72BB1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C72BB1" w:rsidRPr="00DB1A40" w:rsidRDefault="00C72BB1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9</w:t>
      </w:r>
    </w:p>
    <w:p w:rsidR="00C72BB1" w:rsidRPr="00793E14" w:rsidRDefault="00C72BB1" w:rsidP="00A21BDC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C72BB1" w:rsidRPr="00793E14" w:rsidRDefault="00C72BB1" w:rsidP="00A21BDC">
      <w:pPr>
        <w:pStyle w:val="af7"/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b/>
          <w:bCs/>
          <w:color w:val="auto"/>
          <w:sz w:val="24"/>
          <w:szCs w:val="24"/>
        </w:rPr>
        <w:t>Наблюдение за использованием вербальных и невербальных оценок на уроке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b/>
          <w:bCs/>
          <w:color w:val="auto"/>
          <w:sz w:val="24"/>
          <w:szCs w:val="24"/>
        </w:rPr>
        <w:t>Цель наблюдения</w:t>
      </w:r>
      <w:r w:rsidRPr="00793E14">
        <w:rPr>
          <w:rFonts w:ascii="Times New Roman" w:hAnsi="Times New Roman"/>
          <w:color w:val="auto"/>
          <w:sz w:val="24"/>
          <w:szCs w:val="24"/>
        </w:rPr>
        <w:t> - изучить характер, содержание, частоту используемых учителем оценок (вербальных и невербальных) во время урока.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C72BB1" w:rsidRPr="00793E14" w:rsidRDefault="00C72BB1" w:rsidP="00A21BDC">
      <w:pPr>
        <w:pStyle w:val="af7"/>
        <w:spacing w:after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793E14">
        <w:rPr>
          <w:rFonts w:ascii="Times New Roman" w:hAnsi="Times New Roman"/>
          <w:b/>
          <w:color w:val="auto"/>
          <w:sz w:val="24"/>
          <w:szCs w:val="24"/>
        </w:rPr>
        <w:t>Пояснительная записка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Оценка и отметка являются необходимой формой контроля.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Отметка выражается в баллах (1, 2, 3, 4, 5 или от 0 до 12 баллов).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Оценка же наряду с отметкой, позволяет решать развивающие и обучающие задачи, так как: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Может быть выражена вербально (при помощи слов) и невербально (при помощи жестов, мимики, прикосновений, тона голоса и т. д.)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Учитывает индивидуальные и возрастные особенности учащихся.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Учитывает разные каналы восприятия учащихся (зрительные, слуховые, тактильные).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Зависит от индивидуальных особенностей учителя.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Является особенно важной для учащихся, нуждающихся в психологической поддержке.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Примеры оценок: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Вербальная позитивная (ВП) оценка: «Молодец!», «Хорошо!», «Умница!» и т. д.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Вербальная негативная (ВН) оценка: «Плохо!», «Ужас!» и т. д.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Невербальная позитивная (НП) оценка: взгляд, кивание головой, улыбка, смех, прикосновение, похлопывание по плечу и т. д.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Невербальная негативная (НН) оценка: взгляд, покачивание головой, прикосновение, регистр (высокий или низкий) голоса, выражение лица.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В таблице (протоколе) следует подробно фиксировать все оценки.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b/>
          <w:bCs/>
          <w:color w:val="auto"/>
          <w:sz w:val="24"/>
          <w:szCs w:val="24"/>
        </w:rPr>
        <w:t>Схема наблюдения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Объект исследования: Школьники 2-го класса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Цель: Изучить характер, содержание, частоту используемых учителем оценок (вербальных и невербальных) во время урока.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Этапы работы: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1. Приготовить протокол наблюдений с таблицей.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2. Договориться с учителем о посещении его уроков.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3. Вспомнить изученные темы по курсу общей психологии: предмет психологии, принципы психологии, методы, внимание и внимательность, личность и группа, общение, оценка и отметка.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4. Заполнить протокол наблюдения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5. Обобщить данные протокола наблюдений, выявить зависимости, сделать выводы (какой вид оценки доминирует в целом на уроке и на каждом из его этапов, причины).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6. Сформулировать психолого-педагогические рекомендации учителю.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263"/>
        <w:gridCol w:w="1862"/>
        <w:gridCol w:w="2053"/>
        <w:gridCol w:w="1862"/>
        <w:gridCol w:w="1904"/>
      </w:tblGrid>
      <w:tr w:rsidR="00C72BB1" w:rsidRPr="00793E14" w:rsidTr="00A21BDC">
        <w:trPr>
          <w:tblCellSpacing w:w="15" w:type="dxa"/>
        </w:trPr>
        <w:tc>
          <w:tcPr>
            <w:tcW w:w="496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Протокол наблюдений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496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Смена, какой урок по счету; предмет; ФИО учителя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Часть урока, время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Вербальная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позитивная оценка (ВП)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Невербальная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позитивная оценка (НП)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Вербальная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негативная оценка (ВН)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Невербальная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негативная оценка (НН)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8.00-8.03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Орг. момент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Молодцы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Улыбка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8.03-8.15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Проверка д/з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Молодец, умница, отлично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Прикосновение, улыбка, кивание головой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Плохо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Покачивание головой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8.15-8.35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Молодец, хорошо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Прикосновение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8.35-8.41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Закрепление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Молодец, умница, отлично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Кивание головой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8.41-8.43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Запись д/з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Хорошо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Улыбка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8.43-8.45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Выставление отметок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Хорошо, отлично, молодец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Кивание головой, улыбка, взгляд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Плохо, отвратительно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Повышение голоса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Всего оценок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</w:tbl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793E14">
        <w:rPr>
          <w:rFonts w:ascii="Times New Roman" w:hAnsi="Times New Roman"/>
          <w:b/>
          <w:color w:val="auto"/>
          <w:sz w:val="24"/>
          <w:szCs w:val="24"/>
        </w:rPr>
        <w:t>Заключение:</w:t>
      </w:r>
    </w:p>
    <w:p w:rsidR="00C72BB1" w:rsidRPr="00DB1A40" w:rsidRDefault="00C72BB1" w:rsidP="00A21BDC">
      <w:pPr>
        <w:pStyle w:val="af7"/>
        <w:spacing w:after="0"/>
        <w:rPr>
          <w:rFonts w:ascii="Times New Roman" w:hAnsi="Times New Roman"/>
          <w:sz w:val="24"/>
          <w:szCs w:val="24"/>
        </w:rPr>
      </w:pPr>
    </w:p>
    <w:p w:rsidR="00C72BB1" w:rsidRPr="00DB1A40" w:rsidRDefault="00C72BB1" w:rsidP="00A21BDC">
      <w:pPr>
        <w:rPr>
          <w:sz w:val="24"/>
          <w:szCs w:val="24"/>
        </w:rPr>
      </w:pPr>
      <w:r w:rsidRPr="00DB1A40">
        <w:rPr>
          <w:sz w:val="24"/>
          <w:szCs w:val="24"/>
        </w:rPr>
        <w:br w:type="page"/>
      </w:r>
    </w:p>
    <w:p w:rsidR="00C72BB1" w:rsidRPr="00DB1A40" w:rsidRDefault="00C72BB1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10</w:t>
      </w:r>
    </w:p>
    <w:p w:rsidR="00C72BB1" w:rsidRPr="00DB1A40" w:rsidRDefault="00C72BB1" w:rsidP="00A21BDC">
      <w:pPr>
        <w:rPr>
          <w:sz w:val="24"/>
          <w:szCs w:val="24"/>
        </w:rPr>
      </w:pPr>
    </w:p>
    <w:p w:rsidR="00C72BB1" w:rsidRPr="00DB1A40" w:rsidRDefault="00C72BB1" w:rsidP="00A21BDC">
      <w:pPr>
        <w:shd w:val="clear" w:color="auto" w:fill="FFFFFF"/>
        <w:spacing w:after="150"/>
        <w:jc w:val="center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Протокол наблюдения за деятельностью и поведением обучающихся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Дата: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Время: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Урок (мероприятие):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Учитель: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Класс: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Количество обучающихся присутствующих на уроке: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Студентка: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br/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Цель: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Задачи: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По длительности проведения</w:t>
      </w:r>
      <w:r w:rsidRPr="00DB1A40">
        <w:rPr>
          <w:color w:val="000000"/>
          <w:sz w:val="24"/>
          <w:szCs w:val="24"/>
          <w:lang w:eastAsia="ru-RU"/>
        </w:rPr>
        <w:t xml:space="preserve">: 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По охвату</w:t>
      </w:r>
      <w:r w:rsidRPr="00DB1A40">
        <w:rPr>
          <w:color w:val="000000"/>
          <w:sz w:val="24"/>
          <w:szCs w:val="24"/>
          <w:lang w:eastAsia="ru-RU"/>
        </w:rPr>
        <w:t>: (например, выборочное - наблюдаются отдельные параметры явлений и процессов).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По степени участия исследователей</w:t>
      </w:r>
      <w:r w:rsidRPr="00DB1A40">
        <w:rPr>
          <w:color w:val="000000"/>
          <w:sz w:val="24"/>
          <w:szCs w:val="24"/>
          <w:lang w:eastAsia="ru-RU"/>
        </w:rPr>
        <w:t>: (например, опосредованное - с помощью привлечения вспомогательных средств, аппаратуры).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 xml:space="preserve">Объект: </w:t>
      </w:r>
      <w:r w:rsidRPr="00DB1A40">
        <w:rPr>
          <w:color w:val="000000"/>
          <w:sz w:val="24"/>
          <w:szCs w:val="24"/>
          <w:lang w:eastAsia="ru-RU"/>
        </w:rPr>
        <w:t>деятельность и поведение младших школьников на уроке / во внеурочное время.</w:t>
      </w:r>
    </w:p>
    <w:p w:rsidR="00C72BB1" w:rsidRPr="00DB1A40" w:rsidRDefault="00C72BB1" w:rsidP="00A21BDC">
      <w:pPr>
        <w:rPr>
          <w:sz w:val="24"/>
          <w:szCs w:val="24"/>
        </w:rPr>
      </w:pPr>
      <w:r w:rsidRPr="00DB1A40">
        <w:rPr>
          <w:sz w:val="24"/>
          <w:szCs w:val="24"/>
        </w:rPr>
        <w:br w:type="page"/>
      </w:r>
    </w:p>
    <w:p w:rsidR="00C72BB1" w:rsidRPr="00DB1A40" w:rsidRDefault="00C72BB1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11</w:t>
      </w:r>
    </w:p>
    <w:p w:rsidR="00C72BB1" w:rsidRPr="00DB1A40" w:rsidRDefault="00C72BB1" w:rsidP="00A21BDC">
      <w:pPr>
        <w:rPr>
          <w:sz w:val="24"/>
          <w:szCs w:val="24"/>
        </w:rPr>
      </w:pPr>
    </w:p>
    <w:p w:rsidR="00C72BB1" w:rsidRPr="00DB1A40" w:rsidRDefault="00C72BB1" w:rsidP="00A21BDC">
      <w:pPr>
        <w:rPr>
          <w:sz w:val="24"/>
          <w:szCs w:val="24"/>
        </w:rPr>
      </w:pPr>
    </w:p>
    <w:p w:rsidR="00C72BB1" w:rsidRPr="00DB1A40" w:rsidRDefault="00C72BB1" w:rsidP="00A21BDC">
      <w:pPr>
        <w:jc w:val="center"/>
        <w:rPr>
          <w:sz w:val="24"/>
          <w:szCs w:val="24"/>
          <w:lang w:eastAsia="ru-RU"/>
        </w:rPr>
      </w:pPr>
      <w:r w:rsidRPr="00DB1A40">
        <w:rPr>
          <w:b/>
          <w:bCs/>
          <w:sz w:val="24"/>
          <w:szCs w:val="24"/>
          <w:lang w:eastAsia="ru-RU"/>
        </w:rPr>
        <w:t>Схема анализа урока в начальной школе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Класс________________________________________________________________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Предмет_____________________________________________________________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Автор учебника_______________________________________________________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Тема урока___________________________________________________________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Цель урока___________________________________________________________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Баллы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(оценка проверяющего)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"/>
        <w:gridCol w:w="3844"/>
        <w:gridCol w:w="1580"/>
        <w:gridCol w:w="1623"/>
        <w:gridCol w:w="1674"/>
      </w:tblGrid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критерий отсутствует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  <w:p w:rsidR="00C72BB1" w:rsidRPr="005A490F" w:rsidRDefault="00C72BB1" w:rsidP="00A21BDC">
            <w:pPr>
              <w:rPr>
                <w:b/>
                <w:sz w:val="24"/>
                <w:szCs w:val="24"/>
                <w:lang w:eastAsia="ru-RU"/>
              </w:rPr>
            </w:pPr>
            <w:r w:rsidRPr="005A490F">
              <w:rPr>
                <w:b/>
                <w:sz w:val="24"/>
                <w:szCs w:val="24"/>
                <w:lang w:eastAsia="ru-RU"/>
              </w:rPr>
              <w:t>0 баллов</w:t>
            </w: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проявляется частично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  <w:p w:rsidR="00C72BB1" w:rsidRPr="005A490F" w:rsidRDefault="00C72BB1" w:rsidP="00A21BDC">
            <w:pPr>
              <w:rPr>
                <w:b/>
                <w:sz w:val="24"/>
                <w:szCs w:val="24"/>
                <w:lang w:eastAsia="ru-RU"/>
              </w:rPr>
            </w:pPr>
            <w:r w:rsidRPr="005A490F">
              <w:rPr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Проявляется в полном объёме</w:t>
            </w:r>
          </w:p>
          <w:p w:rsidR="00C72BB1" w:rsidRPr="005A490F" w:rsidRDefault="00C72BB1" w:rsidP="00A21BDC">
            <w:pPr>
              <w:rPr>
                <w:b/>
                <w:sz w:val="24"/>
                <w:szCs w:val="24"/>
                <w:lang w:eastAsia="ru-RU"/>
              </w:rPr>
            </w:pPr>
            <w:r w:rsidRPr="005A490F">
              <w:rPr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1.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Основные цели урока</w:t>
            </w:r>
            <w:r w:rsidRPr="005A490F">
              <w:rPr>
                <w:sz w:val="24"/>
                <w:szCs w:val="24"/>
                <w:lang w:eastAsia="ru-RU"/>
              </w:rPr>
              <w:t>: образовательная, развивающая, воспитательная. Прослеживается ли реализация поставленных учителем целей урока?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2.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Организация урока: тип урока, структура урока, этапы, их логическая последовательность и дозировка во времени, соответствие построения урока его содержанию и поставленной цели.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3.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Каким образом учитель обеспечивает мотивацию изучения данной темы (учебный материал)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21" w:type="dxa"/>
            <w:gridSpan w:val="4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Соответствие урока требованиям ГОС:</w:t>
            </w: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4.1.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Ориентация на новые образовательные стандарты.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4.2.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Нацеленность деятельности на формирование УУД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4.3.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Нацеленность урока на формирование метапредметных учебных действий.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4.4.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Использование методов экспериентивного обучения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21" w:type="dxa"/>
            <w:gridSpan w:val="4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Содержание урока:</w:t>
            </w: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5.1.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Научная правильность освещения материала на уроке, его соответствие возрастным особенностям.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5.2.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Соответствие содержания урока требованиям программы.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5.3.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Связь теории с практикой, использование жизненного опыта учеников с целью развития познавательной активности и самостоятельности.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5.4.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Связь изучаемого материала с ранее пройденным материалом, межпредметные связи.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Методика проведения урока</w:t>
            </w:r>
            <w:r w:rsidRPr="005A490F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6.1.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Актуализация знаний и способов деятельности учащихся. Постановка проблемных вопросов, создание проблемной ситуации.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6.2.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Какие методы использовались учителем. Какова доля репродуктивной и поисковой (исследовательской) деятельности? Сравнение соотношений: примерное число заданий репродуктивного характера: («прочитай», «перескажи», «повтори», «вспомни») и примерное число заданий поискового характера( «докажи», «объясни», «оцени», «сравни», «найди ошибку»)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6.3.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Соотношение деятельности учителя и деятельности учащихся. Объем и характер самостоятельной работы.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6.4.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Какие из перечисленных методов познания использует учитель (наблюдение, опыт, поиск информации, сравнение, чтение и т. д.)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6.5.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Применение диалоговых форм общения.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6.6.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Создание нестандартных ситуаций при использовании знаний учащихся.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6.7.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Осуществление обратной связи: ученик-учитель.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6.8.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Сочетание фронтальной, групповой и индивидуальной работы.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6.9.</w:t>
            </w: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Реализация дифференцированного обучения. Наличие заданий для детей разного уровня обученности.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6.10.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Средства обучения. Целесообразность их использования в соответствии с темой, этапом обучения.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6.11.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Использование наглядного материала: в качестве иллюстрирования, для эмоциональной поддержки, для решения обучающих задач. Наглядный материал избыточен, достаточен, уместен, недостаточен.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6.12.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Формирование навыков самоконтроля и самооценки.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21" w:type="dxa"/>
            <w:gridSpan w:val="4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Психологические основы урока:</w:t>
            </w: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7.1.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Учёт учителем уровней актуального развития учащихся и зоны их ближайшего развития.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7.2.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Реализация развивающей функции обучения. Развитие качеств: восприятия, внимания, воображения, памяти, мышления, речи.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7.3.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Ритмичность урока: чередование материала разной степени трудности, разнообразие видов учебной деятельности.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7.4.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Наличие психологических пауз и разрядки эмоциональной сферы урока.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8.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Домашнее задание</w:t>
            </w:r>
            <w:r w:rsidRPr="005A490F">
              <w:rPr>
                <w:sz w:val="24"/>
                <w:szCs w:val="24"/>
                <w:lang w:eastAsia="ru-RU"/>
              </w:rPr>
              <w:t>: оптимальный объём, доступность инструктажа, дифференциация, представление права выбора.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9.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Наличие элементов нового в педагогической деятельности учителя (отсутствия шаблона)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5A490F">
            <w:pPr>
              <w:jc w:val="right"/>
              <w:rPr>
                <w:b/>
                <w:sz w:val="24"/>
                <w:szCs w:val="24"/>
                <w:lang w:eastAsia="ru-RU"/>
              </w:rPr>
            </w:pPr>
            <w:r w:rsidRPr="005A490F">
              <w:rPr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877" w:type="dxa"/>
            <w:gridSpan w:val="3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C72BB1" w:rsidRPr="00DB1A40" w:rsidRDefault="00C72BB1" w:rsidP="00A21BDC">
      <w:pPr>
        <w:rPr>
          <w:sz w:val="24"/>
          <w:szCs w:val="24"/>
          <w:lang w:eastAsia="ru-RU"/>
        </w:rPr>
      </w:pPr>
    </w:p>
    <w:p w:rsidR="00C72BB1" w:rsidRPr="00DB1A40" w:rsidRDefault="00C72BB1" w:rsidP="00A21BDC">
      <w:pPr>
        <w:rPr>
          <w:sz w:val="24"/>
          <w:szCs w:val="24"/>
        </w:rPr>
      </w:pPr>
      <w:r w:rsidRPr="00DB1A40">
        <w:rPr>
          <w:sz w:val="24"/>
          <w:szCs w:val="24"/>
        </w:rPr>
        <w:br w:type="page"/>
      </w:r>
    </w:p>
    <w:p w:rsidR="00C72BB1" w:rsidRPr="00DB1A40" w:rsidRDefault="00C72BB1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12</w:t>
      </w:r>
    </w:p>
    <w:p w:rsidR="00C72BB1" w:rsidRPr="00DB1A40" w:rsidRDefault="00C72BB1" w:rsidP="00A21BDC">
      <w:pPr>
        <w:rPr>
          <w:sz w:val="24"/>
          <w:szCs w:val="24"/>
        </w:rPr>
      </w:pP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План составления психолого-педагогической характеристики личности учащегося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I. Общие сведения об учащемся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ФИО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Дата рождения 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Общее физическое развитие – соответствует/не соответствует возрасту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Состояние здоровья 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Социально-бытовые условия жизни ребенка.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а) реальный состав семьи (семья полная/неполная)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б) жилищные условия семьи (благоприятные/неблагоприятные)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в) профессия родителей 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II. Психолого-педагогическая карта школьника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Особенности поведения в школе (поведение на уроке, переменах, внеурочных мероприятиях):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а) стиль поведения: (пример, сдержанный, типичный для многих, взволнованный, самоуверенный, </w:t>
      </w:r>
      <w:r w:rsidRPr="00DB1A40">
        <w:rPr>
          <w:b/>
          <w:bCs/>
          <w:color w:val="000000"/>
          <w:sz w:val="24"/>
          <w:szCs w:val="24"/>
          <w:lang w:eastAsia="ru-RU"/>
        </w:rPr>
        <w:t>пассивный, </w:t>
      </w:r>
      <w:r w:rsidRPr="00DB1A40">
        <w:rPr>
          <w:color w:val="000000"/>
          <w:sz w:val="24"/>
          <w:szCs w:val="24"/>
          <w:lang w:eastAsia="ru-RU"/>
        </w:rPr>
        <w:t>малообщительный, сомневающийся)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б) уровень учебной и внеучебной активности: (пример, инициатор, организатор, </w:t>
      </w:r>
      <w:r w:rsidRPr="00DB1A40">
        <w:rPr>
          <w:b/>
          <w:bCs/>
          <w:color w:val="000000"/>
          <w:sz w:val="24"/>
          <w:szCs w:val="24"/>
          <w:lang w:eastAsia="ru-RU"/>
        </w:rPr>
        <w:t>активный участник</w:t>
      </w:r>
      <w:r w:rsidRPr="00DB1A40">
        <w:rPr>
          <w:color w:val="000000"/>
          <w:sz w:val="24"/>
          <w:szCs w:val="24"/>
          <w:lang w:eastAsia="ru-RU"/>
        </w:rPr>
        <w:t>, пассивный исполнитель, критик, уклоняющийся)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в) особенности коммуникативной деятельности на уроке: 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свободно обращается к учителю; </w:t>
      </w:r>
      <w:r w:rsidRPr="00DB1A40">
        <w:rPr>
          <w:color w:val="000000"/>
          <w:sz w:val="24"/>
          <w:szCs w:val="24"/>
          <w:lang w:eastAsia="ru-RU"/>
        </w:rPr>
        <w:t>свободно выражает собственное мнение, идеи, предложения; отвечает по собственной инициативе/только на обращение учителя; характеризуется грамотной речью, богатый словарный запас)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Особенности развития внимания (доминирующий вид внимания, </w:t>
      </w:r>
      <w:r w:rsidRPr="00DB1A40">
        <w:rPr>
          <w:b/>
          <w:bCs/>
          <w:color w:val="000000"/>
          <w:sz w:val="24"/>
          <w:szCs w:val="24"/>
          <w:lang w:eastAsia="ru-RU"/>
        </w:rPr>
        <w:t>способность к длительному сосредоточению внимания</w:t>
      </w:r>
      <w:r w:rsidRPr="00DB1A40">
        <w:rPr>
          <w:color w:val="000000"/>
          <w:sz w:val="24"/>
          <w:szCs w:val="24"/>
          <w:lang w:eastAsia="ru-RU"/>
        </w:rPr>
        <w:t>, развитие основных его свойств: распределения, переключения, устойчивости)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Стиль отношения со сверстниками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спокойно-доброжелательный</w:t>
      </w:r>
      <w:r w:rsidRPr="00DB1A40">
        <w:rPr>
          <w:color w:val="000000"/>
          <w:sz w:val="24"/>
          <w:szCs w:val="24"/>
          <w:lang w:eastAsia="ru-RU"/>
        </w:rPr>
        <w:t>, агрессивный, заискивающий, неустойчивый, неопределенный)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Особенности личностного развития: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а) занятость во внеурочное время, интересы: (пример, </w:t>
      </w:r>
      <w:r w:rsidRPr="00DB1A40">
        <w:rPr>
          <w:b/>
          <w:bCs/>
          <w:color w:val="000000"/>
          <w:sz w:val="24"/>
          <w:szCs w:val="24"/>
          <w:lang w:eastAsia="ru-RU"/>
        </w:rPr>
        <w:t>посещает спортивные секции, увлекается хоккеем)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б) самооценка и уровень притязаний: завышенный, адекватный, заниженный.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в) наиболее ярко выраженные черты характера: 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 xml:space="preserve">организованный, </w:t>
      </w:r>
      <w:r w:rsidRPr="00DB1A40">
        <w:rPr>
          <w:color w:val="000000"/>
          <w:sz w:val="24"/>
          <w:szCs w:val="24"/>
          <w:lang w:eastAsia="ru-RU"/>
        </w:rPr>
        <w:t>старательный, активный, инициативный, уверенный в себе, вежливый, общительный и т.д.)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Уровень школьной дезадаптации (симптомы тревожности, особенности внешних проявлений и образцов поведения, доминирующий синдром/группа синдромов). </w:t>
      </w:r>
      <w:r w:rsidRPr="00DB1A40">
        <w:rPr>
          <w:b/>
          <w:bCs/>
          <w:color w:val="000000"/>
          <w:sz w:val="24"/>
          <w:szCs w:val="24"/>
          <w:lang w:eastAsia="ru-RU"/>
        </w:rPr>
        <w:t>Тревожность наблюдается /не наблюдается</w:t>
      </w:r>
      <w:r w:rsidRPr="00DB1A40">
        <w:rPr>
          <w:color w:val="000000"/>
          <w:sz w:val="24"/>
          <w:szCs w:val="24"/>
          <w:lang w:eastAsia="ru-RU"/>
        </w:rPr>
        <w:t>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III. Психолого-педагогические рекомендации педагогу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ФИО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Особенности поведения в школе: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стиль поведения 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пассивный)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уровень учебной и внеучебной активности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активный участник)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особенности коммуникативной деятельности на уроке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свободно обращается к учителю)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особенности развития внимания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способность к длительному сосредоточению внимания)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стиль отношения со сверстниками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спокойно-доброжелательный)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Особенности личностного развития: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занятость во внеурочное время, интересы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посещает спортивные секции)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самооценка и уровень притязаний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адекватный)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наиболее ярко выраженные черты характера - </w:t>
      </w:r>
      <w:r w:rsidRPr="00DB1A40">
        <w:rPr>
          <w:b/>
          <w:bCs/>
          <w:color w:val="000000"/>
          <w:sz w:val="24"/>
          <w:szCs w:val="24"/>
          <w:lang w:eastAsia="ru-RU"/>
        </w:rPr>
        <w:t>инициативный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</w:p>
    <w:p w:rsidR="00C72BB1" w:rsidRPr="00DB1A40" w:rsidRDefault="00C72BB1" w:rsidP="00A21BDC">
      <w:pPr>
        <w:rPr>
          <w:sz w:val="24"/>
          <w:szCs w:val="24"/>
        </w:rPr>
      </w:pPr>
      <w:r w:rsidRPr="00DB1A40">
        <w:rPr>
          <w:sz w:val="24"/>
          <w:szCs w:val="24"/>
        </w:rPr>
        <w:br w:type="page"/>
      </w:r>
    </w:p>
    <w:p w:rsidR="00C72BB1" w:rsidRPr="00DB1A40" w:rsidRDefault="00C72BB1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13</w:t>
      </w:r>
    </w:p>
    <w:p w:rsidR="00C72BB1" w:rsidRPr="00DB1A40" w:rsidRDefault="00C72BB1" w:rsidP="00A21BDC">
      <w:pPr>
        <w:rPr>
          <w:sz w:val="24"/>
          <w:szCs w:val="24"/>
        </w:rPr>
      </w:pP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ХАРАКТЕРИСТИКА КЛАССА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1. В классе: __ человек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2. Состав класса по возрасту: __ лет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3. Состав класса по полу: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Девочки - __ чел.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Мальчики -__чел.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4. Учащиеся с ослабленным здоровьем: __ чел.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5.  Структура класса, характеристика взаимоотношений: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Микрогруппы (из 2, 3, 4, 5 и более человек): кол-во ___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Количество микрогрупп, включающих</w:t>
      </w:r>
    </w:p>
    <w:p w:rsidR="00C72BB1" w:rsidRPr="00DB1A40" w:rsidRDefault="00C72BB1" w:rsidP="00A21BDC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Только мальчиков: __ </w:t>
      </w:r>
    </w:p>
    <w:p w:rsidR="00C72BB1" w:rsidRPr="00DB1A40" w:rsidRDefault="00C72BB1" w:rsidP="00A21BDC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Только девочек: __ 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Основания для объединения в микрогруппы: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Общие интересы - ___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Дружба по детскому саду - ___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Иные (указать) - ___ 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Характер отношений между группами: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3"/>
      </w:tblGrid>
      <w:tr w:rsidR="00C72BB1" w:rsidRPr="00DB1A40" w:rsidTr="00A21BDC">
        <w:trPr>
          <w:tblCellSpacing w:w="15" w:type="dxa"/>
        </w:trPr>
        <w:tc>
          <w:tcPr>
            <w:tcW w:w="42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Дружеский - ___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42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соперничество за лидерство - ___</w:t>
            </w:r>
          </w:p>
        </w:tc>
      </w:tr>
    </w:tbl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Характер взаимоотношений, преобладание ценностей, нормы поведения: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12"/>
      </w:tblGrid>
      <w:tr w:rsidR="00C72BB1" w:rsidRPr="00DB1A40" w:rsidTr="00A21BDC">
        <w:trPr>
          <w:tblCellSpacing w:w="15" w:type="dxa"/>
        </w:trPr>
        <w:tc>
          <w:tcPr>
            <w:tcW w:w="90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Дети имеют дружеские взаимоотношения.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90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Общаются не только в школе, но и за её пределами.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90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Положительное отношение к успехам в учёбе и внеучебной жизни класса и школы.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90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Мальчики очень подвижные, иногда нарушают нормы поведения.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90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Краткая характеристика лидеров: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Количество и характеристика неактивных учащихся: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6. Традиции класса: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54"/>
      </w:tblGrid>
      <w:tr w:rsidR="00C72BB1" w:rsidRPr="00DB1A40" w:rsidTr="00A21BDC">
        <w:trPr>
          <w:tblCellSpacing w:w="15" w:type="dxa"/>
        </w:trPr>
        <w:tc>
          <w:tcPr>
            <w:tcW w:w="91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Организация и проведение коллективных творческих дел.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91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Совместное посещение театров, музеев.</w:t>
            </w:r>
          </w:p>
        </w:tc>
      </w:tr>
    </w:tbl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7. Характеристика деятельности класса. Какие виды деятельности предпочитают в классе: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54"/>
      </w:tblGrid>
      <w:tr w:rsidR="00C72BB1" w:rsidRPr="00DB1A40" w:rsidTr="00A21BDC">
        <w:trPr>
          <w:tblCellSpacing w:w="15" w:type="dxa"/>
        </w:trPr>
        <w:tc>
          <w:tcPr>
            <w:tcW w:w="91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Участие в школьных мероприятиях, подготовка и проведение коллективных творческих дел, участие в конкурсах , играх, соревнованиях.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91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Экскурсии, концерты, конкурсы рисунков, игры,проблемно-поисковая деятельность. проектная деятельность.</w:t>
            </w:r>
          </w:p>
        </w:tc>
      </w:tr>
    </w:tbl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8. Место класса в школе: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Осознает ли класс себя единым целым: </w:t>
      </w:r>
    </w:p>
    <w:p w:rsidR="00C72BB1" w:rsidRPr="00247251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Каков характер взаимоотношений класса с другими школьными объединениями:</w:t>
      </w:r>
    </w:p>
    <w:p w:rsidR="00C72BB1" w:rsidRPr="00247251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</w:p>
    <w:p w:rsidR="00C72BB1" w:rsidRPr="00A21BDC" w:rsidRDefault="00C72BB1" w:rsidP="00A21BDC">
      <w:pPr>
        <w:rPr>
          <w:sz w:val="24"/>
          <w:szCs w:val="24"/>
        </w:rPr>
      </w:pPr>
    </w:p>
    <w:p w:rsidR="00C72BB1" w:rsidRPr="00A21BDC" w:rsidRDefault="00C72BB1" w:rsidP="00A21BDC">
      <w:pPr>
        <w:rPr>
          <w:sz w:val="24"/>
          <w:szCs w:val="24"/>
        </w:rPr>
      </w:pPr>
    </w:p>
    <w:p w:rsidR="00C72BB1" w:rsidRPr="00A21BDC" w:rsidRDefault="00C72BB1" w:rsidP="00A21BDC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BC29CC">
      <w:pPr>
        <w:jc w:val="right"/>
        <w:rPr>
          <w:b/>
        </w:rPr>
      </w:pPr>
      <w:r>
        <w:rPr>
          <w:b/>
        </w:rPr>
        <w:t>Приложение</w:t>
      </w:r>
    </w:p>
    <w:p w:rsidR="00C72BB1" w:rsidRDefault="00C72BB1" w:rsidP="00BC29C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C72BB1" w:rsidRDefault="00C72BB1" w:rsidP="00BC29CC">
      <w:pPr>
        <w:jc w:val="center"/>
        <w:rPr>
          <w:b/>
        </w:rPr>
      </w:pPr>
      <w:r>
        <w:rPr>
          <w:b/>
        </w:rPr>
        <w:t>(макет)</w:t>
      </w:r>
    </w:p>
    <w:p w:rsidR="00C72BB1" w:rsidRPr="00DF3192" w:rsidRDefault="00C72BB1" w:rsidP="00BC29CC">
      <w:pPr>
        <w:jc w:val="center"/>
        <w:rPr>
          <w:b/>
        </w:rPr>
      </w:pPr>
    </w:p>
    <w:p w:rsidR="00C72BB1" w:rsidRPr="00DF3192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C72BB1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C72BB1" w:rsidRPr="00BC29CC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C72BB1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C72BB1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C72BB1" w:rsidRDefault="00C72BB1" w:rsidP="00BC29C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C72BB1" w:rsidRPr="00DF3192" w:rsidRDefault="00C72BB1" w:rsidP="00BC29C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C72BB1" w:rsidRPr="00EA7116" w:rsidRDefault="00C72BB1" w:rsidP="00BC29C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C72BB1" w:rsidRPr="00DF3192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C72BB1" w:rsidRPr="00DF3192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C72BB1" w:rsidRPr="00DF3192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C72BB1" w:rsidRPr="00DF3192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C72BB1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C72BB1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C72BB1" w:rsidRPr="00EA7116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C72BB1" w:rsidRDefault="00C72BB1" w:rsidP="00BC29C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C72BB1" w:rsidRDefault="00C72BB1" w:rsidP="00BC29C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C72BB1" w:rsidRPr="00DF3192" w:rsidRDefault="00C72BB1" w:rsidP="00BC29C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72BB1" w:rsidRPr="00DF3192" w:rsidRDefault="00C72BB1" w:rsidP="00BC29C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C72BB1" w:rsidRPr="00DF3192" w:rsidRDefault="00C72BB1" w:rsidP="00BC29C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C72BB1" w:rsidRPr="00DF3192" w:rsidRDefault="00C72BB1" w:rsidP="00BC29C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C72BB1" w:rsidRPr="00DF3192" w:rsidRDefault="00C72BB1" w:rsidP="00BC29C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C72BB1" w:rsidRPr="00DF3192" w:rsidRDefault="00C72BB1" w:rsidP="00BC29C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C72BB1" w:rsidRPr="00DF3192" w:rsidRDefault="00C72BB1" w:rsidP="00BC29C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C72BB1" w:rsidRPr="00DF3192" w:rsidRDefault="00C72BB1" w:rsidP="00BC29C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72BB1" w:rsidRPr="00DF3192" w:rsidRDefault="00C72BB1" w:rsidP="00BC29C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C72BB1" w:rsidRPr="00DF3192" w:rsidRDefault="00C72BB1" w:rsidP="00BC29C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C72BB1" w:rsidRPr="00DF3192" w:rsidRDefault="00C72BB1" w:rsidP="00BC29C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C72BB1" w:rsidRPr="00DF3192" w:rsidRDefault="00C72BB1" w:rsidP="00BC29C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C72BB1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72BB1" w:rsidRPr="00DF3192" w:rsidRDefault="00C72BB1" w:rsidP="00BC29C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C72BB1" w:rsidRPr="00DF3192" w:rsidRDefault="00C72BB1" w:rsidP="00BC29C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C72BB1" w:rsidRPr="00DF3192" w:rsidRDefault="00C72BB1" w:rsidP="00BC29C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C72BB1" w:rsidRPr="00DF3192" w:rsidRDefault="00C72BB1" w:rsidP="00BC29C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C72BB1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72BB1" w:rsidRPr="00DF3192" w:rsidRDefault="00C72BB1" w:rsidP="00BC29C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C72BB1" w:rsidRPr="00DF3192" w:rsidRDefault="00C72BB1" w:rsidP="00BC29C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C72BB1" w:rsidRPr="00DF3192" w:rsidRDefault="00C72BB1" w:rsidP="00BC29C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C72BB1" w:rsidRPr="00DF3192" w:rsidRDefault="00C72BB1" w:rsidP="00BC29C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72BB1" w:rsidRPr="00DF3192" w:rsidRDefault="00C72BB1" w:rsidP="00BC29C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C72BB1" w:rsidRPr="00DF3192" w:rsidRDefault="00C72BB1" w:rsidP="00BC29C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C72BB1" w:rsidRPr="00DF3192" w:rsidRDefault="00C72BB1" w:rsidP="00BC29C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C72BB1" w:rsidRDefault="00C72BB1" w:rsidP="00BC29C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C72BB1" w:rsidRPr="00DF3192" w:rsidRDefault="00C72BB1" w:rsidP="00BC29C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C72BB1" w:rsidRPr="00DF3192" w:rsidRDefault="00C72BB1" w:rsidP="00BC29C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C72BB1" w:rsidRPr="005D59D9" w:rsidTr="00CE0575">
        <w:tc>
          <w:tcPr>
            <w:tcW w:w="3922" w:type="dxa"/>
            <w:vMerge w:val="restart"/>
          </w:tcPr>
          <w:p w:rsidR="00C72BB1" w:rsidRPr="005D59D9" w:rsidRDefault="00C72BB1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C72BB1" w:rsidRPr="005D59D9" w:rsidRDefault="00C72BB1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C72BB1" w:rsidRPr="005D59D9" w:rsidRDefault="00C72BB1" w:rsidP="00CE0575">
            <w:r w:rsidRPr="005D59D9">
              <w:t>Владение компетенциями /оценка за выполненное задание</w:t>
            </w:r>
          </w:p>
        </w:tc>
      </w:tr>
      <w:tr w:rsidR="00C72BB1" w:rsidRPr="005D59D9" w:rsidTr="00CE0575">
        <w:tc>
          <w:tcPr>
            <w:tcW w:w="3922" w:type="dxa"/>
            <w:vMerge/>
          </w:tcPr>
          <w:p w:rsidR="00C72BB1" w:rsidRPr="005D59D9" w:rsidRDefault="00C72BB1" w:rsidP="00CE0575"/>
        </w:tc>
        <w:tc>
          <w:tcPr>
            <w:tcW w:w="1737" w:type="dxa"/>
            <w:vMerge/>
          </w:tcPr>
          <w:p w:rsidR="00C72BB1" w:rsidRPr="005D59D9" w:rsidRDefault="00C72BB1" w:rsidP="00CE0575"/>
        </w:tc>
        <w:tc>
          <w:tcPr>
            <w:tcW w:w="992" w:type="dxa"/>
          </w:tcPr>
          <w:p w:rsidR="00C72BB1" w:rsidRPr="005D59D9" w:rsidRDefault="00C72BB1" w:rsidP="00CE0575">
            <w:r w:rsidRPr="005D59D9">
              <w:t>Высокий уровень</w:t>
            </w:r>
          </w:p>
          <w:p w:rsidR="00C72BB1" w:rsidRPr="005D59D9" w:rsidRDefault="00C72BB1" w:rsidP="00CE0575">
            <w:r w:rsidRPr="005D59D9">
              <w:t>(оценка «5»)</w:t>
            </w:r>
          </w:p>
          <w:p w:rsidR="00C72BB1" w:rsidRPr="005D59D9" w:rsidRDefault="00C72BB1" w:rsidP="00CE0575"/>
        </w:tc>
        <w:tc>
          <w:tcPr>
            <w:tcW w:w="993" w:type="dxa"/>
          </w:tcPr>
          <w:p w:rsidR="00C72BB1" w:rsidRPr="005D59D9" w:rsidRDefault="00C72BB1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C72BB1" w:rsidRPr="005D59D9" w:rsidRDefault="00C72BB1" w:rsidP="00CE0575">
            <w:r w:rsidRPr="005D59D9">
              <w:t>Пороговый уровень (оценка «3»)</w:t>
            </w:r>
          </w:p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72BB1" w:rsidRPr="005D59D9" w:rsidRDefault="00C72BB1" w:rsidP="00CE0575">
            <w:r w:rsidRPr="005D59D9">
              <w:t xml:space="preserve">УК-1 </w:t>
            </w:r>
          </w:p>
          <w:p w:rsidR="00C72BB1" w:rsidRPr="005D59D9" w:rsidRDefault="00C72BB1" w:rsidP="00CE0575">
            <w:r w:rsidRPr="005D59D9">
              <w:t>ОПК-4</w:t>
            </w:r>
          </w:p>
        </w:tc>
        <w:tc>
          <w:tcPr>
            <w:tcW w:w="992" w:type="dxa"/>
          </w:tcPr>
          <w:p w:rsidR="00C72BB1" w:rsidRPr="005D59D9" w:rsidRDefault="00C72BB1" w:rsidP="00CE0575">
            <w:r w:rsidRPr="005D59D9">
              <w:t>5</w:t>
            </w:r>
          </w:p>
        </w:tc>
        <w:tc>
          <w:tcPr>
            <w:tcW w:w="993" w:type="dxa"/>
          </w:tcPr>
          <w:p w:rsidR="00C72BB1" w:rsidRPr="005D59D9" w:rsidRDefault="00C72BB1" w:rsidP="00CE0575"/>
        </w:tc>
        <w:tc>
          <w:tcPr>
            <w:tcW w:w="1716" w:type="dxa"/>
          </w:tcPr>
          <w:p w:rsidR="00C72BB1" w:rsidRPr="005D59D9" w:rsidRDefault="00C72BB1" w:rsidP="00CE0575"/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72BB1" w:rsidRPr="005D59D9" w:rsidRDefault="00C72BB1" w:rsidP="00CE0575">
            <w:r w:rsidRPr="005D59D9">
              <w:t xml:space="preserve">УК-2, </w:t>
            </w:r>
          </w:p>
          <w:p w:rsidR="00C72BB1" w:rsidRPr="005D59D9" w:rsidRDefault="00C72BB1" w:rsidP="00CE0575">
            <w:r w:rsidRPr="005D59D9">
              <w:t>ПК-5</w:t>
            </w:r>
          </w:p>
        </w:tc>
        <w:tc>
          <w:tcPr>
            <w:tcW w:w="992" w:type="dxa"/>
          </w:tcPr>
          <w:p w:rsidR="00C72BB1" w:rsidRPr="005D59D9" w:rsidRDefault="00C72BB1" w:rsidP="00CE0575"/>
        </w:tc>
        <w:tc>
          <w:tcPr>
            <w:tcW w:w="993" w:type="dxa"/>
          </w:tcPr>
          <w:p w:rsidR="00C72BB1" w:rsidRPr="005D59D9" w:rsidRDefault="00C72BB1" w:rsidP="00CE0575">
            <w:r w:rsidRPr="005D59D9">
              <w:t>4</w:t>
            </w:r>
          </w:p>
        </w:tc>
        <w:tc>
          <w:tcPr>
            <w:tcW w:w="1716" w:type="dxa"/>
          </w:tcPr>
          <w:p w:rsidR="00C72BB1" w:rsidRPr="005D59D9" w:rsidRDefault="00C72BB1" w:rsidP="00CE0575"/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72BB1" w:rsidRPr="005D59D9" w:rsidRDefault="00C72BB1" w:rsidP="00CE0575">
            <w:r w:rsidRPr="005D59D9">
              <w:t>УК-3</w:t>
            </w:r>
          </w:p>
        </w:tc>
        <w:tc>
          <w:tcPr>
            <w:tcW w:w="992" w:type="dxa"/>
          </w:tcPr>
          <w:p w:rsidR="00C72BB1" w:rsidRPr="005D59D9" w:rsidRDefault="00C72BB1" w:rsidP="00CE0575"/>
        </w:tc>
        <w:tc>
          <w:tcPr>
            <w:tcW w:w="993" w:type="dxa"/>
          </w:tcPr>
          <w:p w:rsidR="00C72BB1" w:rsidRPr="005D59D9" w:rsidRDefault="00C72BB1" w:rsidP="00CE0575"/>
        </w:tc>
        <w:tc>
          <w:tcPr>
            <w:tcW w:w="1716" w:type="dxa"/>
          </w:tcPr>
          <w:p w:rsidR="00C72BB1" w:rsidRPr="005D59D9" w:rsidRDefault="00C72BB1" w:rsidP="00CE0575">
            <w:r w:rsidRPr="005D59D9">
              <w:t>3</w:t>
            </w:r>
          </w:p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72BB1" w:rsidRPr="005D59D9" w:rsidRDefault="00C72BB1" w:rsidP="00CE0575">
            <w:r w:rsidRPr="005D59D9">
              <w:t>ОПК-3</w:t>
            </w:r>
          </w:p>
        </w:tc>
        <w:tc>
          <w:tcPr>
            <w:tcW w:w="992" w:type="dxa"/>
          </w:tcPr>
          <w:p w:rsidR="00C72BB1" w:rsidRPr="005D59D9" w:rsidRDefault="00C72BB1" w:rsidP="00CE0575">
            <w:r w:rsidRPr="005D59D9">
              <w:t>5</w:t>
            </w:r>
          </w:p>
        </w:tc>
        <w:tc>
          <w:tcPr>
            <w:tcW w:w="993" w:type="dxa"/>
          </w:tcPr>
          <w:p w:rsidR="00C72BB1" w:rsidRPr="005D59D9" w:rsidRDefault="00C72BB1" w:rsidP="00CE0575"/>
        </w:tc>
        <w:tc>
          <w:tcPr>
            <w:tcW w:w="1716" w:type="dxa"/>
          </w:tcPr>
          <w:p w:rsidR="00C72BB1" w:rsidRPr="005D59D9" w:rsidRDefault="00C72BB1" w:rsidP="00CE0575"/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72BB1" w:rsidRPr="005D59D9" w:rsidRDefault="00C72BB1" w:rsidP="00CE0575">
            <w:r w:rsidRPr="005D59D9">
              <w:t>ПК-1</w:t>
            </w:r>
          </w:p>
        </w:tc>
        <w:tc>
          <w:tcPr>
            <w:tcW w:w="992" w:type="dxa"/>
          </w:tcPr>
          <w:p w:rsidR="00C72BB1" w:rsidRPr="005D59D9" w:rsidRDefault="00C72BB1" w:rsidP="00CE0575"/>
        </w:tc>
        <w:tc>
          <w:tcPr>
            <w:tcW w:w="993" w:type="dxa"/>
          </w:tcPr>
          <w:p w:rsidR="00C72BB1" w:rsidRPr="005D59D9" w:rsidRDefault="00C72BB1" w:rsidP="00CE0575">
            <w:r w:rsidRPr="005D59D9">
              <w:t>4</w:t>
            </w:r>
          </w:p>
        </w:tc>
        <w:tc>
          <w:tcPr>
            <w:tcW w:w="1716" w:type="dxa"/>
          </w:tcPr>
          <w:p w:rsidR="00C72BB1" w:rsidRPr="005D59D9" w:rsidRDefault="00C72BB1" w:rsidP="00CE0575"/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>
            <w:r w:rsidRPr="005D59D9">
              <w:t>…</w:t>
            </w:r>
          </w:p>
        </w:tc>
        <w:tc>
          <w:tcPr>
            <w:tcW w:w="1737" w:type="dxa"/>
          </w:tcPr>
          <w:p w:rsidR="00C72BB1" w:rsidRPr="005D59D9" w:rsidRDefault="00C72BB1" w:rsidP="00CE0575">
            <w:r w:rsidRPr="005D59D9">
              <w:t>…</w:t>
            </w:r>
          </w:p>
        </w:tc>
        <w:tc>
          <w:tcPr>
            <w:tcW w:w="992" w:type="dxa"/>
          </w:tcPr>
          <w:p w:rsidR="00C72BB1" w:rsidRPr="005D59D9" w:rsidRDefault="00C72BB1" w:rsidP="00CE0575">
            <w:r w:rsidRPr="005D59D9">
              <w:t>5</w:t>
            </w:r>
          </w:p>
        </w:tc>
        <w:tc>
          <w:tcPr>
            <w:tcW w:w="993" w:type="dxa"/>
          </w:tcPr>
          <w:p w:rsidR="00C72BB1" w:rsidRPr="005D59D9" w:rsidRDefault="00C72BB1" w:rsidP="00CE0575"/>
        </w:tc>
        <w:tc>
          <w:tcPr>
            <w:tcW w:w="1716" w:type="dxa"/>
          </w:tcPr>
          <w:p w:rsidR="00C72BB1" w:rsidRPr="005D59D9" w:rsidRDefault="00C72BB1" w:rsidP="00CE0575"/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/>
        </w:tc>
        <w:tc>
          <w:tcPr>
            <w:tcW w:w="1737" w:type="dxa"/>
          </w:tcPr>
          <w:p w:rsidR="00C72BB1" w:rsidRPr="005D59D9" w:rsidRDefault="00C72BB1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C72BB1" w:rsidRPr="005D59D9" w:rsidRDefault="00C72BB1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C72BB1" w:rsidRPr="005D59D9" w:rsidRDefault="00C72BB1" w:rsidP="00CE0575"/>
          <w:p w:rsidR="00C72BB1" w:rsidRPr="005D59D9" w:rsidRDefault="00C72BB1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C72BB1" w:rsidRDefault="00C72BB1" w:rsidP="00BC29C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C72BB1" w:rsidRDefault="00C72BB1" w:rsidP="00BC29C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C72BB1" w:rsidRDefault="00C72BB1" w:rsidP="00BC29C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C72BB1" w:rsidRDefault="00C72BB1" w:rsidP="00BC29C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C72BB1" w:rsidRDefault="00C72BB1" w:rsidP="00BC29C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C72BB1" w:rsidRPr="003C101E" w:rsidRDefault="00C72BB1" w:rsidP="00BC29C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C72BB1" w:rsidRPr="003C101E" w:rsidRDefault="00C72BB1" w:rsidP="00BC29C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C72BB1" w:rsidRPr="003C101E" w:rsidRDefault="00C72BB1" w:rsidP="00BC29C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C72BB1" w:rsidRPr="003C101E" w:rsidRDefault="00C72BB1" w:rsidP="00BC29C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C72BB1" w:rsidRPr="003C101E" w:rsidRDefault="00C72BB1" w:rsidP="00BC29C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C72BB1" w:rsidRPr="003C101E" w:rsidRDefault="00C72BB1" w:rsidP="00BC29C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C72BB1" w:rsidRPr="00A21BDC" w:rsidRDefault="00C72BB1" w:rsidP="00EA4775">
      <w:pPr>
        <w:rPr>
          <w:sz w:val="24"/>
          <w:szCs w:val="24"/>
        </w:rPr>
      </w:pPr>
    </w:p>
    <w:sectPr w:rsidR="00C72BB1" w:rsidRPr="00A21BDC" w:rsidSect="00481B64">
      <w:footerReference w:type="default" r:id="rId2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BEB" w:rsidRDefault="00361BEB" w:rsidP="003B45FF">
      <w:r>
        <w:separator/>
      </w:r>
    </w:p>
  </w:endnote>
  <w:endnote w:type="continuationSeparator" w:id="0">
    <w:p w:rsidR="00361BEB" w:rsidRDefault="00361BE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BB1" w:rsidRDefault="007F461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46743">
      <w:rPr>
        <w:noProof/>
      </w:rPr>
      <w:t>2</w:t>
    </w:r>
    <w:r>
      <w:rPr>
        <w:noProof/>
      </w:rPr>
      <w:fldChar w:fldCharType="end"/>
    </w:r>
  </w:p>
  <w:p w:rsidR="00C72BB1" w:rsidRDefault="00C72BB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BEB" w:rsidRDefault="00361BEB" w:rsidP="003B45FF">
      <w:r>
        <w:separator/>
      </w:r>
    </w:p>
  </w:footnote>
  <w:footnote w:type="continuationSeparator" w:id="0">
    <w:p w:rsidR="00361BEB" w:rsidRDefault="00361BEB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9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4"/>
  </w:num>
  <w:num w:numId="12">
    <w:abstractNumId w:val="18"/>
  </w:num>
  <w:num w:numId="13">
    <w:abstractNumId w:val="7"/>
  </w:num>
  <w:num w:numId="14">
    <w:abstractNumId w:val="16"/>
  </w:num>
  <w:num w:numId="15">
    <w:abstractNumId w:val="0"/>
  </w:num>
  <w:num w:numId="16">
    <w:abstractNumId w:val="2"/>
  </w:num>
  <w:num w:numId="17">
    <w:abstractNumId w:val="19"/>
  </w:num>
  <w:num w:numId="18">
    <w:abstractNumId w:val="10"/>
  </w:num>
  <w:num w:numId="19">
    <w:abstractNumId w:val="11"/>
  </w:num>
  <w:num w:numId="20">
    <w:abstractNumId w:val="13"/>
  </w:num>
  <w:num w:numId="21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46743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C3500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47251"/>
    <w:rsid w:val="0025071A"/>
    <w:rsid w:val="00255AE1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16B2"/>
    <w:rsid w:val="0032663C"/>
    <w:rsid w:val="003267A5"/>
    <w:rsid w:val="00330C4C"/>
    <w:rsid w:val="003322AA"/>
    <w:rsid w:val="00337EB5"/>
    <w:rsid w:val="00342400"/>
    <w:rsid w:val="00347A9C"/>
    <w:rsid w:val="0035330C"/>
    <w:rsid w:val="003615D7"/>
    <w:rsid w:val="00361BEB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C4D7D"/>
    <w:rsid w:val="003D2062"/>
    <w:rsid w:val="003D4865"/>
    <w:rsid w:val="003F4E8C"/>
    <w:rsid w:val="003F72B3"/>
    <w:rsid w:val="0040728C"/>
    <w:rsid w:val="00407A9B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A490F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3DA9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57A4"/>
    <w:rsid w:val="00696F8D"/>
    <w:rsid w:val="006A5E23"/>
    <w:rsid w:val="006B0F6D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248A"/>
    <w:rsid w:val="007E66CA"/>
    <w:rsid w:val="007F4616"/>
    <w:rsid w:val="007F7580"/>
    <w:rsid w:val="008032B7"/>
    <w:rsid w:val="0080346C"/>
    <w:rsid w:val="00811B09"/>
    <w:rsid w:val="00817056"/>
    <w:rsid w:val="008208E1"/>
    <w:rsid w:val="008273F1"/>
    <w:rsid w:val="00830628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2CFD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074B"/>
    <w:rsid w:val="00A7591A"/>
    <w:rsid w:val="00A81D51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29CC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5016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2BB1"/>
    <w:rsid w:val="00C745FE"/>
    <w:rsid w:val="00C964BB"/>
    <w:rsid w:val="00CA4FC5"/>
    <w:rsid w:val="00CB090A"/>
    <w:rsid w:val="00CC1FE0"/>
    <w:rsid w:val="00CC54A4"/>
    <w:rsid w:val="00CC5910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376AC"/>
    <w:rsid w:val="00E40E3D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1A82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BBBC66"/>
  <w15:docId w15:val="{F8E10BE2-1856-4973-9A63-FFE22A4EC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C29CC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05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</Pages>
  <Words>10429</Words>
  <Characters>59451</Characters>
  <Application>Microsoft Office Word</Application>
  <DocSecurity>0</DocSecurity>
  <Lines>495</Lines>
  <Paragraphs>139</Paragraphs>
  <ScaleCrop>false</ScaleCrop>
  <Company>Krokoz™</Company>
  <LinksUpToDate>false</LinksUpToDate>
  <CharactersWithSpaces>69741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76</cp:revision>
  <cp:lastPrinted>2016-11-25T07:14:00Z</cp:lastPrinted>
  <dcterms:created xsi:type="dcterms:W3CDTF">2021-05-04T10:23:00Z</dcterms:created>
  <dcterms:modified xsi:type="dcterms:W3CDTF">2024-06-25T14:30:00Z</dcterms:modified>
</cp:coreProperties>
</file>